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AA7" w14:textId="77777777" w:rsidR="00BA1454" w:rsidRDefault="00BA1454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285F7" w14:textId="056E0769" w:rsidR="000D610E" w:rsidRDefault="00AD1A85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</w:t>
      </w:r>
      <w:r w:rsidR="00D651A4">
        <w:rPr>
          <w:rFonts w:ascii="Times New Roman" w:hAnsi="Times New Roman" w:cs="Times New Roman"/>
          <w:sz w:val="24"/>
          <w:szCs w:val="24"/>
        </w:rPr>
        <w:t xml:space="preserve">dniu </w:t>
      </w:r>
      <w:r w:rsidR="008C5804">
        <w:rPr>
          <w:rFonts w:ascii="Times New Roman" w:hAnsi="Times New Roman" w:cs="Times New Roman"/>
          <w:sz w:val="24"/>
          <w:szCs w:val="24"/>
        </w:rPr>
        <w:t>10</w:t>
      </w:r>
      <w:r w:rsidR="000E58C4">
        <w:rPr>
          <w:rFonts w:ascii="Times New Roman" w:hAnsi="Times New Roman" w:cs="Times New Roman"/>
          <w:sz w:val="24"/>
          <w:szCs w:val="24"/>
        </w:rPr>
        <w:t xml:space="preserve"> </w:t>
      </w:r>
      <w:r w:rsidR="008C5804">
        <w:rPr>
          <w:rFonts w:ascii="Times New Roman" w:hAnsi="Times New Roman" w:cs="Times New Roman"/>
          <w:sz w:val="24"/>
          <w:szCs w:val="24"/>
        </w:rPr>
        <w:t>września</w:t>
      </w:r>
      <w:r w:rsidR="0089736E">
        <w:rPr>
          <w:rFonts w:ascii="Times New Roman" w:hAnsi="Times New Roman" w:cs="Times New Roman"/>
          <w:sz w:val="24"/>
          <w:szCs w:val="24"/>
        </w:rPr>
        <w:t xml:space="preserve"> </w:t>
      </w:r>
      <w:r w:rsidR="00BF152D" w:rsidRPr="00BF152D">
        <w:rPr>
          <w:rFonts w:ascii="Times New Roman" w:hAnsi="Times New Roman" w:cs="Times New Roman"/>
          <w:sz w:val="24"/>
          <w:szCs w:val="24"/>
        </w:rPr>
        <w:t>202</w:t>
      </w:r>
      <w:r w:rsidR="00BF4CAD">
        <w:rPr>
          <w:rFonts w:ascii="Times New Roman" w:hAnsi="Times New Roman" w:cs="Times New Roman"/>
          <w:sz w:val="24"/>
          <w:szCs w:val="24"/>
        </w:rPr>
        <w:t>6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r. Pan</w:t>
      </w:r>
      <w:r w:rsidR="00BF4CAD">
        <w:rPr>
          <w:rFonts w:ascii="Times New Roman" w:hAnsi="Times New Roman" w:cs="Times New Roman"/>
          <w:sz w:val="24"/>
          <w:szCs w:val="24"/>
        </w:rPr>
        <w:t xml:space="preserve">i </w:t>
      </w:r>
      <w:r w:rsidR="008C5804">
        <w:rPr>
          <w:rFonts w:ascii="Times New Roman" w:hAnsi="Times New Roman" w:cs="Times New Roman"/>
          <w:sz w:val="24"/>
          <w:szCs w:val="24"/>
        </w:rPr>
        <w:t>Monika Sikora</w:t>
      </w:r>
      <w:r w:rsidR="00BF4CAD">
        <w:rPr>
          <w:rFonts w:ascii="Times New Roman" w:hAnsi="Times New Roman" w:cs="Times New Roman"/>
          <w:sz w:val="24"/>
          <w:szCs w:val="24"/>
        </w:rPr>
        <w:t xml:space="preserve"> 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– </w:t>
      </w:r>
      <w:r w:rsidR="008C5804">
        <w:rPr>
          <w:rFonts w:ascii="Times New Roman" w:hAnsi="Times New Roman" w:cs="Times New Roman"/>
          <w:sz w:val="24"/>
          <w:szCs w:val="24"/>
        </w:rPr>
        <w:t>S</w:t>
      </w:r>
      <w:r w:rsidR="00BF152D" w:rsidRPr="00BF152D">
        <w:rPr>
          <w:rFonts w:ascii="Times New Roman" w:hAnsi="Times New Roman" w:cs="Times New Roman"/>
          <w:sz w:val="24"/>
          <w:szCs w:val="24"/>
        </w:rPr>
        <w:t>ekretarz Stanu, działając</w:t>
      </w:r>
      <w:r w:rsidR="00BF4CAD">
        <w:rPr>
          <w:rFonts w:ascii="Times New Roman" w:hAnsi="Times New Roman" w:cs="Times New Roman"/>
          <w:sz w:val="24"/>
          <w:szCs w:val="24"/>
        </w:rPr>
        <w:t>a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</w:t>
      </w:r>
      <w:r w:rsidR="0057453D">
        <w:rPr>
          <w:rFonts w:ascii="Times New Roman" w:hAnsi="Times New Roman" w:cs="Times New Roman"/>
          <w:sz w:val="24"/>
          <w:szCs w:val="24"/>
        </w:rPr>
        <w:t>z</w:t>
      </w:r>
      <w:r w:rsidR="001920A7">
        <w:rPr>
          <w:rFonts w:ascii="Times New Roman" w:hAnsi="Times New Roman" w:cs="Times New Roman"/>
          <w:sz w:val="24"/>
          <w:szCs w:val="24"/>
        </w:rPr>
        <w:t> </w:t>
      </w:r>
      <w:r w:rsidR="00BF152D" w:rsidRPr="00BF152D">
        <w:rPr>
          <w:rFonts w:ascii="Times New Roman" w:hAnsi="Times New Roman" w:cs="Times New Roman"/>
          <w:sz w:val="24"/>
          <w:szCs w:val="24"/>
        </w:rPr>
        <w:t>upoważnienia Ministra Rodziny</w:t>
      </w:r>
      <w:r>
        <w:rPr>
          <w:rFonts w:ascii="Times New Roman" w:hAnsi="Times New Roman" w:cs="Times New Roman"/>
          <w:sz w:val="24"/>
          <w:szCs w:val="24"/>
        </w:rPr>
        <w:t>, Pracy</w:t>
      </w:r>
      <w:r w:rsidR="00BF152D" w:rsidRPr="00BF152D">
        <w:rPr>
          <w:rFonts w:ascii="Times New Roman" w:hAnsi="Times New Roman" w:cs="Times New Roman"/>
          <w:sz w:val="24"/>
          <w:szCs w:val="24"/>
        </w:rPr>
        <w:t xml:space="preserve"> i Polityki Społecznej</w:t>
      </w:r>
      <w:r w:rsidR="00BF152D">
        <w:rPr>
          <w:rFonts w:ascii="Times New Roman" w:hAnsi="Times New Roman" w:cs="Times New Roman"/>
          <w:sz w:val="24"/>
          <w:szCs w:val="24"/>
        </w:rPr>
        <w:t xml:space="preserve">, </w:t>
      </w:r>
      <w:r w:rsidR="00BF4CAD">
        <w:rPr>
          <w:rFonts w:ascii="Times New Roman" w:hAnsi="Times New Roman" w:cs="Times New Roman"/>
          <w:sz w:val="24"/>
          <w:szCs w:val="24"/>
        </w:rPr>
        <w:t xml:space="preserve">zatwierdziła </w:t>
      </w:r>
      <w:r w:rsidR="00BF152D">
        <w:rPr>
          <w:rFonts w:ascii="Times New Roman" w:hAnsi="Times New Roman" w:cs="Times New Roman"/>
          <w:sz w:val="24"/>
          <w:szCs w:val="24"/>
        </w:rPr>
        <w:t>list</w:t>
      </w:r>
      <w:r w:rsidR="00BF4CAD">
        <w:rPr>
          <w:rFonts w:ascii="Times New Roman" w:hAnsi="Times New Roman" w:cs="Times New Roman"/>
          <w:sz w:val="24"/>
          <w:szCs w:val="24"/>
        </w:rPr>
        <w:t>ę</w:t>
      </w:r>
      <w:r w:rsidR="00BF152D">
        <w:rPr>
          <w:rFonts w:ascii="Times New Roman" w:hAnsi="Times New Roman" w:cs="Times New Roman"/>
          <w:sz w:val="24"/>
          <w:szCs w:val="24"/>
        </w:rPr>
        <w:t xml:space="preserve"> rekomendowanych wniosków </w:t>
      </w:r>
      <w:r w:rsidR="00BF4CAD">
        <w:rPr>
          <w:rFonts w:ascii="Times New Roman" w:hAnsi="Times New Roman" w:cs="Times New Roman"/>
          <w:sz w:val="24"/>
          <w:szCs w:val="24"/>
        </w:rPr>
        <w:t xml:space="preserve">na środki finansowe w </w:t>
      </w:r>
      <w:r w:rsidR="00BF152D">
        <w:rPr>
          <w:rFonts w:ascii="Times New Roman" w:hAnsi="Times New Roman" w:cs="Times New Roman"/>
          <w:sz w:val="24"/>
          <w:szCs w:val="24"/>
        </w:rPr>
        <w:t>Program</w:t>
      </w:r>
      <w:r w:rsidR="00BF4CAD">
        <w:rPr>
          <w:rFonts w:ascii="Times New Roman" w:hAnsi="Times New Roman" w:cs="Times New Roman"/>
          <w:sz w:val="24"/>
          <w:szCs w:val="24"/>
        </w:rPr>
        <w:t>ie</w:t>
      </w:r>
      <w:r w:rsidR="00BF152D">
        <w:rPr>
          <w:rFonts w:ascii="Times New Roman" w:hAnsi="Times New Roman" w:cs="Times New Roman"/>
          <w:sz w:val="24"/>
          <w:szCs w:val="24"/>
        </w:rPr>
        <w:t xml:space="preserve"> „Centra opiekuńczo – mieszkalne”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CAD">
        <w:rPr>
          <w:rFonts w:ascii="Times New Roman" w:hAnsi="Times New Roman" w:cs="Times New Roman"/>
          <w:sz w:val="24"/>
          <w:szCs w:val="24"/>
        </w:rPr>
        <w:t xml:space="preserve">MODUŁ II Funkcjonowanie Centrum </w:t>
      </w:r>
      <w:r w:rsidR="00BF152D">
        <w:rPr>
          <w:rFonts w:ascii="Times New Roman" w:hAnsi="Times New Roman" w:cs="Times New Roman"/>
          <w:sz w:val="24"/>
          <w:szCs w:val="24"/>
        </w:rPr>
        <w:t>wraz z rekomendowaną wysokością kwot przyznanych z Funduszu Solidarnościowego na funkcjonowanie C</w:t>
      </w:r>
      <w:r>
        <w:rPr>
          <w:rFonts w:ascii="Times New Roman" w:hAnsi="Times New Roman" w:cs="Times New Roman"/>
          <w:sz w:val="24"/>
          <w:szCs w:val="24"/>
        </w:rPr>
        <w:t>entrów w 202</w:t>
      </w:r>
      <w:r w:rsidR="00BF4CAD">
        <w:rPr>
          <w:rFonts w:ascii="Times New Roman" w:hAnsi="Times New Roman" w:cs="Times New Roman"/>
          <w:sz w:val="24"/>
          <w:szCs w:val="24"/>
        </w:rPr>
        <w:t>6</w:t>
      </w:r>
      <w:r w:rsidR="00BF152D">
        <w:rPr>
          <w:rFonts w:ascii="Times New Roman" w:hAnsi="Times New Roman" w:cs="Times New Roman"/>
          <w:sz w:val="24"/>
          <w:szCs w:val="24"/>
        </w:rPr>
        <w:t xml:space="preserve"> r. Zatwierdzonych zostało </w:t>
      </w:r>
      <w:r w:rsidR="008C5804">
        <w:rPr>
          <w:rFonts w:ascii="Times New Roman" w:hAnsi="Times New Roman" w:cs="Times New Roman"/>
          <w:sz w:val="24"/>
          <w:szCs w:val="24"/>
        </w:rPr>
        <w:t>4</w:t>
      </w:r>
      <w:r w:rsidR="00BF152D">
        <w:rPr>
          <w:rFonts w:ascii="Times New Roman" w:hAnsi="Times New Roman" w:cs="Times New Roman"/>
          <w:sz w:val="24"/>
          <w:szCs w:val="24"/>
        </w:rPr>
        <w:t xml:space="preserve"> wnios</w:t>
      </w:r>
      <w:r w:rsidR="008C5804">
        <w:rPr>
          <w:rFonts w:ascii="Times New Roman" w:hAnsi="Times New Roman" w:cs="Times New Roman"/>
          <w:sz w:val="24"/>
          <w:szCs w:val="24"/>
        </w:rPr>
        <w:t>ki</w:t>
      </w:r>
      <w:r w:rsidR="00BF152D">
        <w:rPr>
          <w:rFonts w:ascii="Times New Roman" w:hAnsi="Times New Roman" w:cs="Times New Roman"/>
          <w:sz w:val="24"/>
          <w:szCs w:val="24"/>
        </w:rPr>
        <w:t xml:space="preserve"> na łączną kwotę </w:t>
      </w:r>
      <w:r w:rsidR="008C5804">
        <w:rPr>
          <w:rFonts w:ascii="Times New Roman" w:hAnsi="Times New Roman" w:cs="Times New Roman"/>
          <w:sz w:val="24"/>
          <w:szCs w:val="24"/>
        </w:rPr>
        <w:t>2 786 836,80</w:t>
      </w:r>
      <w:r>
        <w:rPr>
          <w:rFonts w:ascii="Times New Roman" w:hAnsi="Times New Roman" w:cs="Times New Roman"/>
          <w:sz w:val="24"/>
          <w:szCs w:val="24"/>
        </w:rPr>
        <w:t xml:space="preserve"> zł</w:t>
      </w:r>
      <w:r w:rsidR="00BF152D">
        <w:rPr>
          <w:rFonts w:ascii="Times New Roman" w:hAnsi="Times New Roman" w:cs="Times New Roman"/>
          <w:sz w:val="24"/>
          <w:szCs w:val="24"/>
        </w:rPr>
        <w:t xml:space="preserve">, w tym </w:t>
      </w:r>
      <w:r w:rsidR="000E58C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152D">
        <w:rPr>
          <w:rFonts w:ascii="Times New Roman" w:hAnsi="Times New Roman" w:cs="Times New Roman"/>
          <w:sz w:val="24"/>
          <w:szCs w:val="24"/>
        </w:rPr>
        <w:t>wnios</w:t>
      </w:r>
      <w:r w:rsidR="000E58C4">
        <w:rPr>
          <w:rFonts w:ascii="Times New Roman" w:hAnsi="Times New Roman" w:cs="Times New Roman"/>
          <w:sz w:val="24"/>
          <w:szCs w:val="24"/>
        </w:rPr>
        <w:t>ek</w:t>
      </w:r>
      <w:r w:rsidR="00BF152D">
        <w:rPr>
          <w:rFonts w:ascii="Times New Roman" w:hAnsi="Times New Roman" w:cs="Times New Roman"/>
          <w:sz w:val="24"/>
          <w:szCs w:val="24"/>
        </w:rPr>
        <w:t xml:space="preserve"> zarekomendowan</w:t>
      </w:r>
      <w:r w:rsidR="000E58C4">
        <w:rPr>
          <w:rFonts w:ascii="Times New Roman" w:hAnsi="Times New Roman" w:cs="Times New Roman"/>
          <w:sz w:val="24"/>
          <w:szCs w:val="24"/>
        </w:rPr>
        <w:t>y</w:t>
      </w:r>
      <w:r w:rsidR="00BF152D">
        <w:rPr>
          <w:rFonts w:ascii="Times New Roman" w:hAnsi="Times New Roman" w:cs="Times New Roman"/>
          <w:sz w:val="24"/>
          <w:szCs w:val="24"/>
        </w:rPr>
        <w:t xml:space="preserve"> przez Wojewodę Podkarpackiego:</w:t>
      </w:r>
    </w:p>
    <w:p w14:paraId="3B23419A" w14:textId="77777777" w:rsidR="00BF152D" w:rsidRDefault="00BF152D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3815"/>
        <w:gridCol w:w="4617"/>
      </w:tblGrid>
      <w:tr w:rsidR="00BF152D" w14:paraId="71FEAFC2" w14:textId="77777777" w:rsidTr="000E58C4">
        <w:tc>
          <w:tcPr>
            <w:tcW w:w="630" w:type="dxa"/>
          </w:tcPr>
          <w:p w14:paraId="5C5492E2" w14:textId="484C6F00" w:rsidR="00BF152D" w:rsidRPr="00FA279D" w:rsidRDefault="00BF152D" w:rsidP="00BF152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7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3815" w:type="dxa"/>
          </w:tcPr>
          <w:p w14:paraId="3393CFE1" w14:textId="2607F539" w:rsidR="00BF152D" w:rsidRPr="00FA279D" w:rsidRDefault="00BF152D" w:rsidP="00BF152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7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Gmina/Powiat</w:t>
            </w:r>
          </w:p>
        </w:tc>
        <w:tc>
          <w:tcPr>
            <w:tcW w:w="4617" w:type="dxa"/>
          </w:tcPr>
          <w:p w14:paraId="489AB42B" w14:textId="384A0998" w:rsidR="00BF152D" w:rsidRPr="00FA279D" w:rsidRDefault="00BF152D" w:rsidP="009A11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7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Kwota przyznanego dofinansowania</w:t>
            </w:r>
          </w:p>
        </w:tc>
      </w:tr>
      <w:tr w:rsidR="00BF152D" w14:paraId="5AAA394A" w14:textId="77777777" w:rsidTr="000E58C4">
        <w:tc>
          <w:tcPr>
            <w:tcW w:w="630" w:type="dxa"/>
          </w:tcPr>
          <w:p w14:paraId="52A99305" w14:textId="34F33345" w:rsidR="00BF152D" w:rsidRPr="00BF152D" w:rsidRDefault="00BF152D" w:rsidP="00BF152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5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15" w:type="dxa"/>
          </w:tcPr>
          <w:p w14:paraId="4E7A163C" w14:textId="6C2054A5" w:rsidR="00BF152D" w:rsidRDefault="009A11F1" w:rsidP="00BF152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BF152D">
              <w:rPr>
                <w:rFonts w:ascii="Times New Roman" w:hAnsi="Times New Roman" w:cs="Times New Roman"/>
                <w:sz w:val="24"/>
                <w:szCs w:val="24"/>
              </w:rPr>
              <w:t xml:space="preserve">mina </w:t>
            </w:r>
            <w:r w:rsidR="008C5804">
              <w:rPr>
                <w:rFonts w:ascii="Times New Roman" w:hAnsi="Times New Roman" w:cs="Times New Roman"/>
                <w:sz w:val="24"/>
                <w:szCs w:val="24"/>
              </w:rPr>
              <w:t>Gać</w:t>
            </w:r>
          </w:p>
        </w:tc>
        <w:tc>
          <w:tcPr>
            <w:tcW w:w="4617" w:type="dxa"/>
          </w:tcPr>
          <w:p w14:paraId="3CB3D975" w14:textId="0C452018" w:rsidR="00BF152D" w:rsidRDefault="008C5804" w:rsidP="009A11F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364 573,80</w:t>
            </w:r>
            <w:r w:rsidR="009A11F1">
              <w:rPr>
                <w:rFonts w:ascii="Times New Roman" w:hAnsi="Times New Roman" w:cs="Times New Roman"/>
                <w:sz w:val="24"/>
                <w:szCs w:val="24"/>
              </w:rPr>
              <w:t xml:space="preserve"> zł</w:t>
            </w:r>
          </w:p>
        </w:tc>
      </w:tr>
    </w:tbl>
    <w:p w14:paraId="6E8A6943" w14:textId="21BA0C91" w:rsidR="00BF152D" w:rsidRDefault="009A11F1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52641E3" w14:textId="77777777" w:rsidR="009A11F1" w:rsidRDefault="009A11F1" w:rsidP="009A11F1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</w:t>
      </w:r>
    </w:p>
    <w:p w14:paraId="189DF185" w14:textId="77777777" w:rsidR="00497775" w:rsidRDefault="009A11F1" w:rsidP="002F40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</w:t>
      </w:r>
    </w:p>
    <w:p w14:paraId="6B26030B" w14:textId="32433B3D" w:rsidR="00497775" w:rsidRPr="00497775" w:rsidRDefault="00497775" w:rsidP="00497775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</w:t>
      </w:r>
      <w:r w:rsidR="00D651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</w:t>
      </w:r>
      <w:r w:rsidRPr="00497775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 xml:space="preserve">DYREKTOR </w:t>
      </w:r>
    </w:p>
    <w:p w14:paraId="38CD0B7D" w14:textId="77777777" w:rsidR="00D651A4" w:rsidRDefault="00497775" w:rsidP="00497775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</w:pPr>
      <w:r w:rsidRPr="00497775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>WYDZIAŁU</w:t>
      </w:r>
      <w:r w:rsidR="00D651A4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 xml:space="preserve"> PROGRAMÓW RZĄDOWYCH</w:t>
      </w:r>
    </w:p>
    <w:p w14:paraId="57E8DEEF" w14:textId="67272E59" w:rsidR="003B4870" w:rsidRDefault="00D651A4" w:rsidP="00497775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 xml:space="preserve">          I FUNDUSZY EUROPEJSKICH</w:t>
      </w:r>
      <w:r w:rsidR="009A11F1" w:rsidRPr="00497775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  <w:shd w:val="clear" w:color="auto" w:fill="FFFFFF"/>
        </w:rPr>
        <w:tab/>
      </w:r>
    </w:p>
    <w:p w14:paraId="5E94A231" w14:textId="657F83D6" w:rsidR="001920A7" w:rsidRPr="00F42B23" w:rsidRDefault="009A11F1" w:rsidP="00F42B23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149A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ab/>
      </w:r>
      <w:r w:rsidRPr="00C149A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ab/>
      </w:r>
      <w:r w:rsidR="002F403A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</w:t>
      </w:r>
      <w:r w:rsidR="000E58C4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2F403A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0373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0E58C4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(-)</w:t>
      </w:r>
      <w:r w:rsidR="002F403A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D813DF" w:rsidRPr="00F42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574BF0D8" w14:textId="58698E61" w:rsidR="009A11F1" w:rsidRPr="00C149A8" w:rsidRDefault="00BA1454" w:rsidP="00BA1454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   </w:t>
      </w:r>
      <w:r w:rsidR="00016AF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 </w:t>
      </w:r>
      <w:r w:rsidR="00D651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Anna Szydełko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1BDFAE8" w14:textId="77777777" w:rsidR="00DB5720" w:rsidRDefault="00DB5720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63423EC9" w14:textId="77777777" w:rsidR="00DB5720" w:rsidRDefault="00DB5720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74A760FA" w14:textId="77777777" w:rsidR="00DB5720" w:rsidRDefault="00DB5720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17637FD7" w14:textId="7F6F8752" w:rsidR="009A11F1" w:rsidRPr="00C149A8" w:rsidRDefault="009A11F1" w:rsidP="009A11F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</w:t>
      </w:r>
    </w:p>
    <w:p w14:paraId="7980E7F8" w14:textId="0C5B921D" w:rsidR="009A11F1" w:rsidRDefault="00DB5720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 do strony: </w:t>
      </w:r>
      <w:hyperlink r:id="rId5" w:history="1">
        <w:r w:rsidR="008C5804" w:rsidRPr="00BE14AB">
          <w:rPr>
            <w:rStyle w:val="Hipercze"/>
            <w:rFonts w:ascii="Times New Roman" w:hAnsi="Times New Roman" w:cs="Times New Roman"/>
            <w:sz w:val="24"/>
            <w:szCs w:val="24"/>
          </w:rPr>
          <w:t>https://niepelnosprawni.gov.pl/lista-rekomendowanych-wnioskow-w-ramach-programu-centra-opiekunczo-mieszkalne-ogloszonego-w-2019-r-oraz-w-2021-r/</w:t>
        </w:r>
      </w:hyperlink>
    </w:p>
    <w:p w14:paraId="05B445FA" w14:textId="77777777" w:rsidR="008C5804" w:rsidRDefault="008C5804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F8546" w14:textId="77777777" w:rsidR="00DB5720" w:rsidRDefault="00DB5720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BFB86" w14:textId="77777777" w:rsidR="004F0BA4" w:rsidRPr="00A94A52" w:rsidRDefault="004F0BA4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A984C" w14:textId="77777777" w:rsidR="00A94A52" w:rsidRDefault="00A94A52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7A324" w14:textId="77777777" w:rsidR="00A94A52" w:rsidRDefault="00A94A52" w:rsidP="00BF15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D675F" w14:textId="37016976" w:rsidR="00DC460F" w:rsidRPr="00F42B23" w:rsidRDefault="004F0BA4" w:rsidP="00BF152D">
      <w:pPr>
        <w:spacing w:after="0" w:line="36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42B23">
        <w:rPr>
          <w:rFonts w:ascii="Times New Roman" w:hAnsi="Times New Roman" w:cs="Times New Roman"/>
          <w:color w:val="FFFFFF" w:themeColor="background1"/>
          <w:sz w:val="24"/>
          <w:szCs w:val="24"/>
        </w:rPr>
        <w:t>Sporządziła: A</w:t>
      </w:r>
      <w:r w:rsidR="00A94A52" w:rsidRPr="00F42B23">
        <w:rPr>
          <w:rFonts w:ascii="Times New Roman" w:hAnsi="Times New Roman" w:cs="Times New Roman"/>
          <w:color w:val="FFFFFF" w:themeColor="background1"/>
          <w:sz w:val="24"/>
          <w:szCs w:val="24"/>
        </w:rPr>
        <w:t>nna Górak</w:t>
      </w:r>
    </w:p>
    <w:p w14:paraId="61E4E926" w14:textId="29E288AA" w:rsidR="004F0BA4" w:rsidRPr="00F42B23" w:rsidRDefault="004F0BA4" w:rsidP="00BF152D">
      <w:pPr>
        <w:spacing w:after="0" w:line="36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42B2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Sprawdziła: </w:t>
      </w:r>
    </w:p>
    <w:sectPr w:rsidR="004F0BA4" w:rsidRPr="00F42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53DC2"/>
    <w:multiLevelType w:val="hybridMultilevel"/>
    <w:tmpl w:val="EAE05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75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2D"/>
    <w:rsid w:val="0000144E"/>
    <w:rsid w:val="00016AF9"/>
    <w:rsid w:val="000373E5"/>
    <w:rsid w:val="000D610E"/>
    <w:rsid w:val="000E58C4"/>
    <w:rsid w:val="0011428C"/>
    <w:rsid w:val="001920A7"/>
    <w:rsid w:val="001F75C4"/>
    <w:rsid w:val="002A5540"/>
    <w:rsid w:val="002F403A"/>
    <w:rsid w:val="003B33E9"/>
    <w:rsid w:val="003B41A8"/>
    <w:rsid w:val="003B4870"/>
    <w:rsid w:val="00497775"/>
    <w:rsid w:val="004E4599"/>
    <w:rsid w:val="004F0BA4"/>
    <w:rsid w:val="0057453D"/>
    <w:rsid w:val="00620AED"/>
    <w:rsid w:val="007A2B27"/>
    <w:rsid w:val="007D1C03"/>
    <w:rsid w:val="0080306C"/>
    <w:rsid w:val="00830EF6"/>
    <w:rsid w:val="0086281F"/>
    <w:rsid w:val="0089736E"/>
    <w:rsid w:val="008C5804"/>
    <w:rsid w:val="00952A08"/>
    <w:rsid w:val="009A11F1"/>
    <w:rsid w:val="00A25DC5"/>
    <w:rsid w:val="00A94A52"/>
    <w:rsid w:val="00AD1A85"/>
    <w:rsid w:val="00B63D5C"/>
    <w:rsid w:val="00BA1454"/>
    <w:rsid w:val="00BE0833"/>
    <w:rsid w:val="00BF152D"/>
    <w:rsid w:val="00BF4CAD"/>
    <w:rsid w:val="00C3674C"/>
    <w:rsid w:val="00C74CC4"/>
    <w:rsid w:val="00D651A4"/>
    <w:rsid w:val="00D813DF"/>
    <w:rsid w:val="00DB5720"/>
    <w:rsid w:val="00DC460F"/>
    <w:rsid w:val="00E550DA"/>
    <w:rsid w:val="00E75FED"/>
    <w:rsid w:val="00EA7977"/>
    <w:rsid w:val="00F42B23"/>
    <w:rsid w:val="00FA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E832"/>
  <w15:docId w15:val="{79246F3C-5F51-4059-B36D-1393AB2F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1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15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30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06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0B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epelnosprawni.gov.pl/lista-rekomendowanych-wnioskow-w-ramach-programu-centra-opiekunczo-mieszkalne-ogloszonego-w-2019-r-oraz-w-2021-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Szeremeta</dc:creator>
  <cp:lastModifiedBy>Anna Górak</cp:lastModifiedBy>
  <cp:revision>9</cp:revision>
  <cp:lastPrinted>2026-07-01T12:41:00Z</cp:lastPrinted>
  <dcterms:created xsi:type="dcterms:W3CDTF">2026-07-01T12:58:00Z</dcterms:created>
  <dcterms:modified xsi:type="dcterms:W3CDTF">2026-09-14T06:37:00Z</dcterms:modified>
</cp:coreProperties>
</file>