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C9F4" w14:textId="77777777" w:rsidR="00522A87" w:rsidRPr="00482037" w:rsidRDefault="00522A87" w:rsidP="00522A87">
      <w:pPr>
        <w:spacing w:before="100" w:beforeAutospacing="1" w:after="100" w:afterAutospacing="1" w:line="240" w:lineRule="auto"/>
        <w:rPr>
          <w:rFonts w:ascii="Times New Roman" w:eastAsia="Times New Roman" w:hAnsi="Times New Roman" w:cs="Times New Roman"/>
          <w:sz w:val="28"/>
          <w:szCs w:val="28"/>
          <w:lang w:eastAsia="pl-PL"/>
        </w:rPr>
      </w:pPr>
      <w:r w:rsidRPr="00482037">
        <w:rPr>
          <w:rFonts w:ascii="Times New Roman" w:eastAsia="Times New Roman" w:hAnsi="Times New Roman" w:cs="Times New Roman"/>
          <w:b/>
          <w:bCs/>
          <w:sz w:val="28"/>
          <w:szCs w:val="28"/>
          <w:lang w:eastAsia="pl-PL"/>
        </w:rPr>
        <w:t>Rozpoczęcie szkolenia specjalizacyjnego:</w:t>
      </w:r>
    </w:p>
    <w:p w14:paraId="136A5D80" w14:textId="77777777" w:rsidR="00522A87" w:rsidRPr="0066328C" w:rsidRDefault="00522A87" w:rsidP="00522A87">
      <w:pPr>
        <w:spacing w:before="100" w:beforeAutospacing="1" w:after="100" w:afterAutospacing="1" w:line="240" w:lineRule="auto"/>
        <w:rPr>
          <w:rFonts w:ascii="Times New Roman" w:eastAsia="Times New Roman" w:hAnsi="Times New Roman" w:cs="Times New Roman"/>
          <w:sz w:val="24"/>
          <w:szCs w:val="24"/>
          <w:lang w:eastAsia="pl-PL"/>
        </w:rPr>
      </w:pPr>
      <w:r w:rsidRPr="0066328C">
        <w:rPr>
          <w:rFonts w:ascii="Times New Roman" w:eastAsia="Times New Roman" w:hAnsi="Times New Roman" w:cs="Times New Roman"/>
          <w:sz w:val="24"/>
          <w:szCs w:val="24"/>
          <w:lang w:eastAsia="pl-PL"/>
        </w:rPr>
        <w:t>Fizjoterapeucie zakwalifikowanemu do odbywania szkolenia specjalizacyjnego PUW wydaje:</w:t>
      </w:r>
    </w:p>
    <w:p w14:paraId="7291B264" w14:textId="77777777" w:rsidR="00522A87" w:rsidRPr="0066328C" w:rsidRDefault="00522A87" w:rsidP="002B438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328C">
        <w:rPr>
          <w:rFonts w:ascii="Times New Roman" w:eastAsia="Times New Roman" w:hAnsi="Times New Roman" w:cs="Times New Roman"/>
          <w:sz w:val="24"/>
          <w:szCs w:val="24"/>
          <w:lang w:eastAsia="pl-PL"/>
        </w:rPr>
        <w:t xml:space="preserve">skierowanie do odbywania szkolenia specjalizacyjnego do jednostki szkolącej posiadającej </w:t>
      </w:r>
      <w:r w:rsidR="002B4381">
        <w:rPr>
          <w:rFonts w:ascii="Times New Roman" w:eastAsia="Times New Roman" w:hAnsi="Times New Roman" w:cs="Times New Roman"/>
          <w:sz w:val="24"/>
          <w:szCs w:val="24"/>
          <w:lang w:eastAsia="pl-PL"/>
        </w:rPr>
        <w:t xml:space="preserve"> </w:t>
      </w:r>
      <w:r w:rsidRPr="0066328C">
        <w:rPr>
          <w:rFonts w:ascii="Times New Roman" w:eastAsia="Times New Roman" w:hAnsi="Times New Roman" w:cs="Times New Roman"/>
          <w:sz w:val="24"/>
          <w:szCs w:val="24"/>
          <w:lang w:eastAsia="pl-PL"/>
        </w:rPr>
        <w:t xml:space="preserve">wolne </w:t>
      </w:r>
      <w:r w:rsidR="002B4381">
        <w:rPr>
          <w:rFonts w:ascii="Times New Roman" w:eastAsia="Times New Roman" w:hAnsi="Times New Roman" w:cs="Times New Roman"/>
          <w:sz w:val="24"/>
          <w:szCs w:val="24"/>
          <w:lang w:eastAsia="pl-PL"/>
        </w:rPr>
        <w:t xml:space="preserve"> </w:t>
      </w:r>
      <w:r w:rsidRPr="0066328C">
        <w:rPr>
          <w:rFonts w:ascii="Times New Roman" w:eastAsia="Times New Roman" w:hAnsi="Times New Roman" w:cs="Times New Roman"/>
          <w:sz w:val="24"/>
          <w:szCs w:val="24"/>
          <w:lang w:eastAsia="pl-PL"/>
        </w:rPr>
        <w:t>miejsca</w:t>
      </w:r>
      <w:r w:rsidR="002B4381">
        <w:rPr>
          <w:rFonts w:ascii="Times New Roman" w:eastAsia="Times New Roman" w:hAnsi="Times New Roman" w:cs="Times New Roman"/>
          <w:sz w:val="24"/>
          <w:szCs w:val="24"/>
          <w:lang w:eastAsia="pl-PL"/>
        </w:rPr>
        <w:t xml:space="preserve">  </w:t>
      </w:r>
      <w:r w:rsidRPr="0066328C">
        <w:rPr>
          <w:rFonts w:ascii="Times New Roman" w:eastAsia="Times New Roman" w:hAnsi="Times New Roman" w:cs="Times New Roman"/>
          <w:sz w:val="24"/>
          <w:szCs w:val="24"/>
          <w:lang w:eastAsia="pl-PL"/>
        </w:rPr>
        <w:t>szkoleniowe</w:t>
      </w:r>
      <w:r w:rsidR="002B4381">
        <w:rPr>
          <w:rFonts w:ascii="Times New Roman" w:eastAsia="Times New Roman" w:hAnsi="Times New Roman" w:cs="Times New Roman"/>
          <w:sz w:val="24"/>
          <w:szCs w:val="24"/>
          <w:lang w:eastAsia="pl-PL"/>
        </w:rPr>
        <w:t xml:space="preserve"> </w:t>
      </w:r>
      <w:r w:rsidRPr="0066328C">
        <w:rPr>
          <w:rFonts w:ascii="Times New Roman" w:eastAsia="Times New Roman" w:hAnsi="Times New Roman" w:cs="Times New Roman"/>
          <w:sz w:val="24"/>
          <w:szCs w:val="24"/>
          <w:lang w:eastAsia="pl-PL"/>
        </w:rPr>
        <w:t xml:space="preserve"> ze wskazanym okresem jego odbywania</w:t>
      </w:r>
    </w:p>
    <w:p w14:paraId="5A759DB0" w14:textId="77777777" w:rsidR="00522A87" w:rsidRPr="0066328C" w:rsidRDefault="00522A87" w:rsidP="002B438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328C">
        <w:rPr>
          <w:rFonts w:ascii="Times New Roman" w:eastAsia="Times New Roman" w:hAnsi="Times New Roman" w:cs="Times New Roman"/>
          <w:sz w:val="24"/>
          <w:szCs w:val="24"/>
          <w:lang w:eastAsia="pl-PL"/>
        </w:rPr>
        <w:t xml:space="preserve">kartę specjalizacji (KS) z określoną </w:t>
      </w:r>
      <w:r w:rsidRPr="0066328C">
        <w:rPr>
          <w:rFonts w:ascii="Times New Roman" w:eastAsia="Times New Roman" w:hAnsi="Times New Roman" w:cs="Times New Roman"/>
          <w:sz w:val="24"/>
          <w:szCs w:val="24"/>
          <w:u w:val="single"/>
          <w:lang w:eastAsia="pl-PL"/>
        </w:rPr>
        <w:t>planowaną</w:t>
      </w:r>
      <w:r w:rsidRPr="0066328C">
        <w:rPr>
          <w:rFonts w:ascii="Times New Roman" w:eastAsia="Times New Roman" w:hAnsi="Times New Roman" w:cs="Times New Roman"/>
          <w:sz w:val="24"/>
          <w:szCs w:val="24"/>
          <w:lang w:eastAsia="pl-PL"/>
        </w:rPr>
        <w:t xml:space="preserve"> datą rozpoczęcia szkolenia specjalizacyjnego</w:t>
      </w:r>
    </w:p>
    <w:p w14:paraId="6D2F5069" w14:textId="77777777" w:rsidR="00522A87" w:rsidRPr="0066328C" w:rsidRDefault="00522A87" w:rsidP="00522A8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6328C">
        <w:rPr>
          <w:rFonts w:ascii="Times New Roman" w:eastAsia="Times New Roman" w:hAnsi="Times New Roman" w:cs="Times New Roman"/>
          <w:sz w:val="24"/>
          <w:szCs w:val="24"/>
          <w:lang w:eastAsia="pl-PL"/>
        </w:rPr>
        <w:br/>
        <w:t xml:space="preserve">Fizjoterapeuta rozpoczyna szkolenie specjalizacyjne w terminie nie dłuższym niż </w:t>
      </w:r>
      <w:r w:rsidRPr="0066328C">
        <w:rPr>
          <w:rFonts w:ascii="Times New Roman" w:eastAsia="Times New Roman" w:hAnsi="Times New Roman" w:cs="Times New Roman"/>
          <w:b/>
          <w:bCs/>
          <w:sz w:val="24"/>
          <w:szCs w:val="24"/>
          <w:lang w:eastAsia="pl-PL"/>
        </w:rPr>
        <w:t>3 miesiące</w:t>
      </w:r>
      <w:r w:rsidRPr="0066328C">
        <w:rPr>
          <w:rFonts w:ascii="Times New Roman" w:eastAsia="Times New Roman" w:hAnsi="Times New Roman" w:cs="Times New Roman"/>
          <w:sz w:val="24"/>
          <w:szCs w:val="24"/>
          <w:lang w:eastAsia="pl-PL"/>
        </w:rPr>
        <w:t xml:space="preserve"> od daty określonej w karcie specjalizacji, jako </w:t>
      </w:r>
      <w:r w:rsidRPr="0066328C">
        <w:rPr>
          <w:rFonts w:ascii="Times New Roman" w:eastAsia="Times New Roman" w:hAnsi="Times New Roman" w:cs="Times New Roman"/>
          <w:sz w:val="24"/>
          <w:szCs w:val="24"/>
          <w:u w:val="single"/>
          <w:lang w:eastAsia="pl-PL"/>
        </w:rPr>
        <w:t>planowana</w:t>
      </w:r>
      <w:r w:rsidRPr="0066328C">
        <w:rPr>
          <w:rFonts w:ascii="Times New Roman" w:eastAsia="Times New Roman" w:hAnsi="Times New Roman" w:cs="Times New Roman"/>
          <w:sz w:val="24"/>
          <w:szCs w:val="24"/>
          <w:lang w:eastAsia="pl-PL"/>
        </w:rPr>
        <w:t xml:space="preserve"> data rozpoczęcia szkolenia. Kierownik specjalizacji potwierdza </w:t>
      </w:r>
      <w:r w:rsidRPr="0066328C">
        <w:rPr>
          <w:rFonts w:ascii="Times New Roman" w:eastAsia="Times New Roman" w:hAnsi="Times New Roman" w:cs="Times New Roman"/>
          <w:sz w:val="24"/>
          <w:szCs w:val="24"/>
          <w:u w:val="single"/>
          <w:lang w:eastAsia="pl-PL"/>
        </w:rPr>
        <w:t>faktyczną</w:t>
      </w:r>
      <w:r w:rsidRPr="0066328C">
        <w:rPr>
          <w:rFonts w:ascii="Times New Roman" w:eastAsia="Times New Roman" w:hAnsi="Times New Roman" w:cs="Times New Roman"/>
          <w:sz w:val="24"/>
          <w:szCs w:val="24"/>
          <w:lang w:eastAsia="pl-PL"/>
        </w:rPr>
        <w:t xml:space="preserve"> datę rozpoczęcia szkolenia specjalizacyjnego </w:t>
      </w:r>
      <w:r w:rsidR="002B4381">
        <w:rPr>
          <w:rFonts w:ascii="Times New Roman" w:eastAsia="Times New Roman" w:hAnsi="Times New Roman" w:cs="Times New Roman"/>
          <w:sz w:val="24"/>
          <w:szCs w:val="24"/>
          <w:lang w:eastAsia="pl-PL"/>
        </w:rPr>
        <w:br/>
      </w:r>
      <w:r w:rsidRPr="0066328C">
        <w:rPr>
          <w:rFonts w:ascii="Times New Roman" w:eastAsia="Times New Roman" w:hAnsi="Times New Roman" w:cs="Times New Roman"/>
          <w:sz w:val="24"/>
          <w:szCs w:val="24"/>
          <w:lang w:eastAsia="pl-PL"/>
        </w:rPr>
        <w:t>w karcie specjalizacji.</w:t>
      </w:r>
    </w:p>
    <w:p w14:paraId="4B2CC66D" w14:textId="77777777" w:rsidR="00522A87" w:rsidRPr="0066328C" w:rsidRDefault="00522A87" w:rsidP="00522A8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6328C">
        <w:rPr>
          <w:rFonts w:ascii="Times New Roman" w:eastAsia="Times New Roman" w:hAnsi="Times New Roman" w:cs="Times New Roman"/>
          <w:sz w:val="24"/>
          <w:szCs w:val="24"/>
          <w:lang w:eastAsia="pl-PL"/>
        </w:rPr>
        <w:t>KS wraz z wymaganymi wpisami stanowi dowód odbycia szkolenia specjalizacyjnego zgodnie z jego programem.</w:t>
      </w:r>
    </w:p>
    <w:p w14:paraId="0FC52E39" w14:textId="77777777" w:rsidR="00522A87" w:rsidRPr="0066328C" w:rsidRDefault="00522A87" w:rsidP="00522A8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6328C">
        <w:rPr>
          <w:rFonts w:ascii="Times New Roman" w:eastAsia="Times New Roman" w:hAnsi="Times New Roman" w:cs="Times New Roman"/>
          <w:sz w:val="24"/>
          <w:szCs w:val="24"/>
          <w:lang w:eastAsia="pl-PL"/>
        </w:rPr>
        <w:t>W tym samym czasie można odbywać tylko jedno szkolenie specjalizacyjne.</w:t>
      </w:r>
    </w:p>
    <w:p w14:paraId="1A8B0665" w14:textId="77777777" w:rsidR="00522A87" w:rsidRPr="0066328C" w:rsidRDefault="00522A87" w:rsidP="00522A8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6328C">
        <w:rPr>
          <w:rFonts w:ascii="Times New Roman" w:eastAsia="Times New Roman" w:hAnsi="Times New Roman" w:cs="Times New Roman"/>
          <w:sz w:val="24"/>
          <w:szCs w:val="24"/>
          <w:lang w:eastAsia="pl-PL"/>
        </w:rPr>
        <w:t>Szkolenie specjalizacyjne jest jednostopniowe.</w:t>
      </w:r>
    </w:p>
    <w:p w14:paraId="62810151" w14:textId="77777777"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b/>
          <w:bCs/>
          <w:sz w:val="24"/>
          <w:szCs w:val="24"/>
          <w:lang w:eastAsia="pl-PL"/>
        </w:rPr>
        <w:t>Fizjoterapeuta</w:t>
      </w:r>
      <w:r w:rsidRPr="00F825F6">
        <w:rPr>
          <w:rFonts w:ascii="Times New Roman" w:eastAsia="Times New Roman" w:hAnsi="Times New Roman" w:cs="Times New Roman"/>
          <w:sz w:val="24"/>
          <w:szCs w:val="24"/>
          <w:lang w:eastAsia="pl-PL"/>
        </w:rPr>
        <w:t xml:space="preserve"> odbywa szkolenie specjalizacyjne przez cały jego okres </w:t>
      </w:r>
      <w:r w:rsidRPr="00F825F6">
        <w:rPr>
          <w:rFonts w:ascii="Times New Roman" w:eastAsia="Times New Roman" w:hAnsi="Times New Roman" w:cs="Times New Roman"/>
          <w:b/>
          <w:bCs/>
          <w:sz w:val="24"/>
          <w:szCs w:val="24"/>
          <w:lang w:eastAsia="pl-PL"/>
        </w:rPr>
        <w:t xml:space="preserve">w pełnym wymiarze czasu </w:t>
      </w:r>
      <w:r w:rsidR="002B4381">
        <w:rPr>
          <w:rFonts w:ascii="Times New Roman" w:eastAsia="Times New Roman" w:hAnsi="Times New Roman" w:cs="Times New Roman"/>
          <w:b/>
          <w:bCs/>
          <w:sz w:val="24"/>
          <w:szCs w:val="24"/>
          <w:lang w:eastAsia="pl-PL"/>
        </w:rPr>
        <w:t xml:space="preserve"> </w:t>
      </w:r>
      <w:r w:rsidRPr="00F825F6">
        <w:rPr>
          <w:rFonts w:ascii="Times New Roman" w:eastAsia="Times New Roman" w:hAnsi="Times New Roman" w:cs="Times New Roman"/>
          <w:b/>
          <w:bCs/>
          <w:sz w:val="24"/>
          <w:szCs w:val="24"/>
          <w:lang w:eastAsia="pl-PL"/>
        </w:rPr>
        <w:t xml:space="preserve">pracy </w:t>
      </w:r>
      <w:r w:rsidR="002B4381">
        <w:rPr>
          <w:rFonts w:ascii="Times New Roman" w:eastAsia="Times New Roman" w:hAnsi="Times New Roman" w:cs="Times New Roman"/>
          <w:b/>
          <w:bCs/>
          <w:sz w:val="24"/>
          <w:szCs w:val="24"/>
          <w:lang w:eastAsia="pl-PL"/>
        </w:rPr>
        <w:t xml:space="preserve"> </w:t>
      </w:r>
      <w:r w:rsidRPr="00F825F6">
        <w:rPr>
          <w:rFonts w:ascii="Times New Roman" w:eastAsia="Times New Roman" w:hAnsi="Times New Roman" w:cs="Times New Roman"/>
          <w:b/>
          <w:bCs/>
          <w:sz w:val="24"/>
          <w:szCs w:val="24"/>
          <w:lang w:eastAsia="pl-PL"/>
        </w:rPr>
        <w:t>fizjoterapeuty</w:t>
      </w:r>
      <w:r w:rsidRPr="00F825F6">
        <w:rPr>
          <w:rFonts w:ascii="Times New Roman" w:eastAsia="Times New Roman" w:hAnsi="Times New Roman" w:cs="Times New Roman"/>
          <w:sz w:val="24"/>
          <w:szCs w:val="24"/>
          <w:lang w:eastAsia="pl-PL"/>
        </w:rPr>
        <w:t xml:space="preserve"> </w:t>
      </w:r>
      <w:r w:rsidR="002B4381">
        <w:rPr>
          <w:rFonts w:ascii="Times New Roman" w:eastAsia="Times New Roman" w:hAnsi="Times New Roman" w:cs="Times New Roman"/>
          <w:sz w:val="24"/>
          <w:szCs w:val="24"/>
          <w:lang w:eastAsia="pl-PL"/>
        </w:rPr>
        <w:t xml:space="preserve"> </w:t>
      </w:r>
      <w:r w:rsidRPr="00F825F6">
        <w:rPr>
          <w:rFonts w:ascii="Times New Roman" w:eastAsia="Times New Roman" w:hAnsi="Times New Roman" w:cs="Times New Roman"/>
          <w:sz w:val="24"/>
          <w:szCs w:val="24"/>
          <w:lang w:eastAsia="pl-PL"/>
        </w:rPr>
        <w:t xml:space="preserve">zatrudnionego </w:t>
      </w:r>
      <w:r w:rsidR="002B4381">
        <w:rPr>
          <w:rFonts w:ascii="Times New Roman" w:eastAsia="Times New Roman" w:hAnsi="Times New Roman" w:cs="Times New Roman"/>
          <w:sz w:val="24"/>
          <w:szCs w:val="24"/>
          <w:lang w:eastAsia="pl-PL"/>
        </w:rPr>
        <w:t xml:space="preserve"> </w:t>
      </w:r>
      <w:r w:rsidRPr="00F825F6">
        <w:rPr>
          <w:rFonts w:ascii="Times New Roman" w:eastAsia="Times New Roman" w:hAnsi="Times New Roman" w:cs="Times New Roman"/>
          <w:sz w:val="24"/>
          <w:szCs w:val="24"/>
          <w:lang w:eastAsia="pl-PL"/>
        </w:rPr>
        <w:t xml:space="preserve">w </w:t>
      </w:r>
      <w:r w:rsidR="002B4381">
        <w:rPr>
          <w:rFonts w:ascii="Times New Roman" w:eastAsia="Times New Roman" w:hAnsi="Times New Roman" w:cs="Times New Roman"/>
          <w:sz w:val="24"/>
          <w:szCs w:val="24"/>
          <w:lang w:eastAsia="pl-PL"/>
        </w:rPr>
        <w:t xml:space="preserve"> </w:t>
      </w:r>
      <w:r w:rsidRPr="00F825F6">
        <w:rPr>
          <w:rFonts w:ascii="Times New Roman" w:eastAsia="Times New Roman" w:hAnsi="Times New Roman" w:cs="Times New Roman"/>
          <w:sz w:val="24"/>
          <w:szCs w:val="24"/>
          <w:lang w:eastAsia="pl-PL"/>
        </w:rPr>
        <w:t>podmiocie leczniczym lub w innej jednostce właściwej dla dziedziny</w:t>
      </w:r>
      <w:r w:rsidR="002B4381">
        <w:rPr>
          <w:rFonts w:ascii="Times New Roman" w:eastAsia="Times New Roman" w:hAnsi="Times New Roman" w:cs="Times New Roman"/>
          <w:sz w:val="24"/>
          <w:szCs w:val="24"/>
          <w:lang w:eastAsia="pl-PL"/>
        </w:rPr>
        <w:t xml:space="preserve"> fizjoterapii</w:t>
      </w:r>
      <w:r w:rsidRPr="00F825F6">
        <w:rPr>
          <w:rFonts w:ascii="Times New Roman" w:eastAsia="Times New Roman" w:hAnsi="Times New Roman" w:cs="Times New Roman"/>
          <w:sz w:val="24"/>
          <w:szCs w:val="24"/>
          <w:lang w:eastAsia="pl-PL"/>
        </w:rPr>
        <w:t>.</w:t>
      </w:r>
    </w:p>
    <w:p w14:paraId="0A1C7C36" w14:textId="77777777" w:rsidR="00F825F6" w:rsidRPr="00F825F6" w:rsidRDefault="00F825F6" w:rsidP="00522A8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Jeżeli fizjoterapeuta pracuje w krótszym wymiarze czasu pracy, okres szkolenia specjalizacyjnego ulega proporcjonalnemu wydłużeniu.</w:t>
      </w:r>
    </w:p>
    <w:p w14:paraId="01D5D9CB" w14:textId="77777777"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b/>
          <w:bCs/>
          <w:sz w:val="24"/>
          <w:szCs w:val="24"/>
          <w:lang w:eastAsia="pl-PL"/>
        </w:rPr>
        <w:t>Program specjalizacji:</w:t>
      </w:r>
    </w:p>
    <w:p w14:paraId="041100BD" w14:textId="77777777" w:rsidR="00F825F6" w:rsidRPr="00F825F6" w:rsidRDefault="00F825F6" w:rsidP="00522A8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 xml:space="preserve">Fizjoterapeuta odbywa szkolenie specjalizacyjne według </w:t>
      </w:r>
      <w:r w:rsidRPr="00F825F6">
        <w:rPr>
          <w:rFonts w:ascii="Times New Roman" w:eastAsia="Times New Roman" w:hAnsi="Times New Roman" w:cs="Times New Roman"/>
          <w:b/>
          <w:bCs/>
          <w:sz w:val="24"/>
          <w:szCs w:val="24"/>
          <w:lang w:eastAsia="pl-PL"/>
        </w:rPr>
        <w:t>programu specjalizacji</w:t>
      </w:r>
      <w:r w:rsidRPr="00F825F6">
        <w:rPr>
          <w:rFonts w:ascii="Times New Roman" w:eastAsia="Times New Roman" w:hAnsi="Times New Roman" w:cs="Times New Roman"/>
          <w:sz w:val="24"/>
          <w:szCs w:val="24"/>
          <w:lang w:eastAsia="pl-PL"/>
        </w:rPr>
        <w:t xml:space="preserve"> lub </w:t>
      </w:r>
      <w:r w:rsidRPr="00F825F6">
        <w:rPr>
          <w:rFonts w:ascii="Times New Roman" w:eastAsia="Times New Roman" w:hAnsi="Times New Roman" w:cs="Times New Roman"/>
          <w:b/>
          <w:bCs/>
          <w:sz w:val="24"/>
          <w:szCs w:val="24"/>
          <w:lang w:eastAsia="pl-PL"/>
        </w:rPr>
        <w:t>uzupełniającego programu specjalizacji</w:t>
      </w:r>
      <w:r w:rsidRPr="00F825F6">
        <w:rPr>
          <w:rFonts w:ascii="Times New Roman" w:eastAsia="Times New Roman" w:hAnsi="Times New Roman" w:cs="Times New Roman"/>
          <w:sz w:val="24"/>
          <w:szCs w:val="24"/>
          <w:lang w:eastAsia="pl-PL"/>
        </w:rPr>
        <w:t xml:space="preserve"> (po specjalizacji I stopnia), zatwierdzonego przez Ministra Zdrowia, publikowanego na stronie internetowej CMKP </w:t>
      </w:r>
      <w:hyperlink r:id="rId5" w:history="1">
        <w:r w:rsidRPr="00F825F6">
          <w:rPr>
            <w:rFonts w:ascii="Times New Roman" w:eastAsia="Times New Roman" w:hAnsi="Times New Roman" w:cs="Times New Roman"/>
            <w:color w:val="0000FF"/>
            <w:sz w:val="24"/>
            <w:szCs w:val="24"/>
            <w:u w:val="single"/>
            <w:lang w:eastAsia="pl-PL"/>
          </w:rPr>
          <w:t>www.cmkp.edu.pl</w:t>
        </w:r>
      </w:hyperlink>
      <w:r w:rsidRPr="00F825F6">
        <w:rPr>
          <w:rFonts w:ascii="Times New Roman" w:eastAsia="Times New Roman" w:hAnsi="Times New Roman" w:cs="Times New Roman"/>
          <w:sz w:val="24"/>
          <w:szCs w:val="24"/>
          <w:lang w:eastAsia="pl-PL"/>
        </w:rPr>
        <w:t>.</w:t>
      </w:r>
    </w:p>
    <w:p w14:paraId="1B560AC9" w14:textId="77777777" w:rsidR="00F825F6" w:rsidRPr="00F825F6" w:rsidRDefault="00F825F6" w:rsidP="00522A8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 xml:space="preserve">Staże kierunkowe i kursy specjalizacyjne objęte programem specjalizacji prowadzą jednostki szkolące, które uzyskały akredytację. Lista staży kierunkowych i kursów specjalizacyjnych publikowana jest na stronie CMKP </w:t>
      </w:r>
      <w:hyperlink r:id="rId6" w:history="1">
        <w:r w:rsidRPr="00F825F6">
          <w:rPr>
            <w:rFonts w:ascii="Times New Roman" w:eastAsia="Times New Roman" w:hAnsi="Times New Roman" w:cs="Times New Roman"/>
            <w:color w:val="0000FF"/>
            <w:sz w:val="24"/>
            <w:szCs w:val="24"/>
            <w:u w:val="single"/>
            <w:lang w:eastAsia="pl-PL"/>
          </w:rPr>
          <w:t>www.cmkp.edu.pl</w:t>
        </w:r>
      </w:hyperlink>
      <w:r w:rsidRPr="00F825F6">
        <w:rPr>
          <w:rFonts w:ascii="Times New Roman" w:eastAsia="Times New Roman" w:hAnsi="Times New Roman" w:cs="Times New Roman"/>
          <w:sz w:val="24"/>
          <w:szCs w:val="24"/>
          <w:lang w:eastAsia="pl-PL"/>
        </w:rPr>
        <w:t>.  </w:t>
      </w:r>
    </w:p>
    <w:p w14:paraId="4EE88D5D" w14:textId="77777777"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b/>
          <w:bCs/>
          <w:sz w:val="24"/>
          <w:szCs w:val="24"/>
          <w:lang w:eastAsia="pl-PL"/>
        </w:rPr>
        <w:t>Kierownik specjalizacji:</w:t>
      </w:r>
    </w:p>
    <w:p w14:paraId="4A83F6E6" w14:textId="77777777" w:rsidR="00F825F6" w:rsidRPr="00F825F6" w:rsidRDefault="00F825F6" w:rsidP="00522A8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Specjalizację odbywa się pod nadzorem kierownika specjalizacji, który jest odpowiedzialny za ustalenie szczegółowych warunków przebiegu szkolenia specjalizacyjnego w sposób zapewniający realizację programu specjalizacji.</w:t>
      </w:r>
    </w:p>
    <w:p w14:paraId="43A3AA13" w14:textId="77777777" w:rsidR="00F825F6" w:rsidRPr="00F825F6" w:rsidRDefault="00F825F6" w:rsidP="00522A8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Kierownika specjalizacji powołuje i odwołuje, za jego zgodą kierownik jednostki szkolącej.</w:t>
      </w:r>
    </w:p>
    <w:p w14:paraId="78C0708B" w14:textId="77777777"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Kierownik specjalizacji może jednocześnie sprawować nadzór nad przebiegiem specjalizacji nie więcej niż 3 osób, a w uzasadnionych przypadkach, za zgodą konsultanta krajowego - nie więcej niż 4 osób.</w:t>
      </w:r>
    </w:p>
    <w:p w14:paraId="09AA75F1" w14:textId="77777777" w:rsidR="00F825F6" w:rsidRPr="00F825F6" w:rsidRDefault="00F825F6" w:rsidP="00522A8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lastRenderedPageBreak/>
        <w:t xml:space="preserve">Kierownik specjalizacji dokonuje corocznych potwierdzeń zrealizowania zajęć objętych programem specjalizacji w terminie </w:t>
      </w:r>
      <w:r w:rsidRPr="00F825F6">
        <w:rPr>
          <w:rFonts w:ascii="Times New Roman" w:eastAsia="Times New Roman" w:hAnsi="Times New Roman" w:cs="Times New Roman"/>
          <w:b/>
          <w:bCs/>
          <w:sz w:val="24"/>
          <w:szCs w:val="24"/>
          <w:lang w:eastAsia="pl-PL"/>
        </w:rPr>
        <w:t>14 dni</w:t>
      </w:r>
      <w:r w:rsidRPr="00F825F6">
        <w:rPr>
          <w:rFonts w:ascii="Times New Roman" w:eastAsia="Times New Roman" w:hAnsi="Times New Roman" w:cs="Times New Roman"/>
          <w:sz w:val="24"/>
          <w:szCs w:val="24"/>
          <w:lang w:eastAsia="pl-PL"/>
        </w:rPr>
        <w:t xml:space="preserve"> od zakończenia danego roku oraz potwierdzenia odbycia szkolenia specjalizacyjnego w terminie </w:t>
      </w:r>
      <w:r w:rsidRPr="00F825F6">
        <w:rPr>
          <w:rFonts w:ascii="Times New Roman" w:eastAsia="Times New Roman" w:hAnsi="Times New Roman" w:cs="Times New Roman"/>
          <w:b/>
          <w:bCs/>
          <w:sz w:val="24"/>
          <w:szCs w:val="24"/>
          <w:lang w:eastAsia="pl-PL"/>
        </w:rPr>
        <w:t>14 dni</w:t>
      </w:r>
      <w:r w:rsidRPr="00F825F6">
        <w:rPr>
          <w:rFonts w:ascii="Times New Roman" w:eastAsia="Times New Roman" w:hAnsi="Times New Roman" w:cs="Times New Roman"/>
          <w:sz w:val="24"/>
          <w:szCs w:val="24"/>
          <w:lang w:eastAsia="pl-PL"/>
        </w:rPr>
        <w:t xml:space="preserve"> od jego zakończenia.</w:t>
      </w:r>
    </w:p>
    <w:p w14:paraId="6B7B5253" w14:textId="77777777" w:rsidR="00F825F6" w:rsidRPr="00F825F6" w:rsidRDefault="00F825F6" w:rsidP="00522A87">
      <w:pPr>
        <w:spacing w:after="0" w:line="240" w:lineRule="auto"/>
        <w:jc w:val="both"/>
        <w:rPr>
          <w:rFonts w:ascii="Times New Roman" w:eastAsia="Times New Roman" w:hAnsi="Times New Roman" w:cs="Times New Roman"/>
          <w:sz w:val="24"/>
          <w:szCs w:val="24"/>
          <w:lang w:eastAsia="pl-PL"/>
        </w:rPr>
      </w:pPr>
    </w:p>
    <w:p w14:paraId="751227B2" w14:textId="77777777"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b/>
          <w:bCs/>
          <w:sz w:val="24"/>
          <w:szCs w:val="24"/>
          <w:lang w:eastAsia="pl-PL"/>
        </w:rPr>
        <w:t>Przedłużenie specjalizacji:</w:t>
      </w:r>
    </w:p>
    <w:p w14:paraId="5489C715" w14:textId="77777777"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color w:val="000000"/>
          <w:sz w:val="24"/>
          <w:szCs w:val="24"/>
          <w:u w:val="single"/>
          <w:lang w:eastAsia="pl-PL"/>
        </w:rPr>
        <w:t>1. dla specjalizacji rozpoczętych wg dotychczasowych przepisów (do dnia 30.05.2016 r.)</w:t>
      </w:r>
    </w:p>
    <w:p w14:paraId="44A74E5D" w14:textId="77777777" w:rsidR="00F825F6" w:rsidRPr="00F825F6" w:rsidRDefault="00F825F6" w:rsidP="00522A8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 xml:space="preserve">czas trwania specjalizacji określony programem specjalizacji może być przedłużony, </w:t>
      </w:r>
      <w:r w:rsidR="00522A87">
        <w:rPr>
          <w:rFonts w:ascii="Times New Roman" w:eastAsia="Times New Roman" w:hAnsi="Times New Roman" w:cs="Times New Roman"/>
          <w:sz w:val="24"/>
          <w:szCs w:val="24"/>
          <w:lang w:eastAsia="pl-PL"/>
        </w:rPr>
        <w:br/>
      </w:r>
      <w:r w:rsidRPr="00F825F6">
        <w:rPr>
          <w:rFonts w:ascii="Times New Roman" w:eastAsia="Times New Roman" w:hAnsi="Times New Roman" w:cs="Times New Roman"/>
          <w:sz w:val="24"/>
          <w:szCs w:val="24"/>
          <w:lang w:eastAsia="pl-PL"/>
        </w:rPr>
        <w:t>o okres nie dłuższy niż </w:t>
      </w:r>
      <w:r w:rsidRPr="00F825F6">
        <w:rPr>
          <w:rFonts w:ascii="Times New Roman" w:eastAsia="Times New Roman" w:hAnsi="Times New Roman" w:cs="Times New Roman"/>
          <w:b/>
          <w:bCs/>
          <w:color w:val="000000"/>
          <w:sz w:val="24"/>
          <w:szCs w:val="24"/>
          <w:lang w:eastAsia="pl-PL"/>
        </w:rPr>
        <w:t>24 miesiące</w:t>
      </w:r>
    </w:p>
    <w:p w14:paraId="6176288A" w14:textId="77777777" w:rsidR="00F825F6" w:rsidRPr="00F825F6" w:rsidRDefault="00F825F6" w:rsidP="00522A8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czas trwania specjalizacji przedłuża kierownik jednostki szkolącej, na uzasadniony wniosek osoby odbywającej specjalizację, po uzyskaniu opinii kierownika specjalizacji</w:t>
      </w:r>
    </w:p>
    <w:p w14:paraId="0CFE1F69" w14:textId="77777777"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u w:val="single"/>
          <w:lang w:eastAsia="pl-PL"/>
        </w:rPr>
        <w:br/>
        <w:t>2. dla specjalizacji rozpoczętych wg nowych przepisów (od dnia 31.05.2016 r.)</w:t>
      </w:r>
    </w:p>
    <w:p w14:paraId="0C07BA7E" w14:textId="77777777" w:rsidR="00F825F6" w:rsidRPr="001A3DA7" w:rsidRDefault="00F825F6" w:rsidP="001A3DA7">
      <w:pPr>
        <w:pStyle w:val="Akapitzlist"/>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A3DA7">
        <w:rPr>
          <w:rFonts w:ascii="Times New Roman" w:eastAsia="Times New Roman" w:hAnsi="Times New Roman" w:cs="Times New Roman"/>
          <w:sz w:val="24"/>
          <w:szCs w:val="24"/>
          <w:lang w:eastAsia="pl-PL"/>
        </w:rPr>
        <w:t>okres szkolenia specjalizacyjnego określony w programie specjalizacji ulega przedłużeniu o czas nieobecności w pracy osoby odbywającej szkolenie specjalizacyjne:</w:t>
      </w:r>
    </w:p>
    <w:p w14:paraId="1F8A21DB" w14:textId="77777777" w:rsidR="00F825F6" w:rsidRPr="00522A87" w:rsidRDefault="00F825F6" w:rsidP="00522A87">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22A87">
        <w:rPr>
          <w:rFonts w:ascii="Times New Roman" w:eastAsia="Times New Roman" w:hAnsi="Times New Roman" w:cs="Times New Roman"/>
          <w:sz w:val="24"/>
          <w:szCs w:val="24"/>
          <w:lang w:eastAsia="pl-PL"/>
        </w:rPr>
        <w:t xml:space="preserve">okres pobierania świadczeń, o których mowa w art.2 ustawy z dnia 25 czerwca 1999 r. o świadczeniach pieniężnych z ubezpieczenia społecznego w razie choroby </w:t>
      </w:r>
      <w:r w:rsidR="00872E07">
        <w:rPr>
          <w:rFonts w:ascii="Times New Roman" w:eastAsia="Times New Roman" w:hAnsi="Times New Roman" w:cs="Times New Roman"/>
          <w:sz w:val="24"/>
          <w:szCs w:val="24"/>
          <w:lang w:eastAsia="pl-PL"/>
        </w:rPr>
        <w:br/>
      </w:r>
      <w:r w:rsidRPr="00522A87">
        <w:rPr>
          <w:rFonts w:ascii="Times New Roman" w:eastAsia="Times New Roman" w:hAnsi="Times New Roman" w:cs="Times New Roman"/>
          <w:sz w:val="24"/>
          <w:szCs w:val="24"/>
          <w:lang w:eastAsia="pl-PL"/>
        </w:rPr>
        <w:t>i macierzyństwa</w:t>
      </w:r>
    </w:p>
    <w:p w14:paraId="11419D3D" w14:textId="77777777" w:rsidR="00F825F6" w:rsidRPr="00522A87" w:rsidRDefault="00F825F6" w:rsidP="00522A87">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22A87">
        <w:rPr>
          <w:rFonts w:ascii="Times New Roman" w:eastAsia="Times New Roman" w:hAnsi="Times New Roman" w:cs="Times New Roman"/>
          <w:sz w:val="24"/>
          <w:szCs w:val="24"/>
          <w:lang w:eastAsia="pl-PL"/>
        </w:rPr>
        <w:t>z powody urlopu bezpłatnego udzielonego przez pracodawcę na czas nie dłuższy niż 3 miesiące w okresie szkolenia specjalizacyjnego</w:t>
      </w:r>
    </w:p>
    <w:p w14:paraId="1D39D600" w14:textId="77777777" w:rsidR="00F825F6" w:rsidRPr="00522A87" w:rsidRDefault="00F825F6" w:rsidP="00522A87">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22A87">
        <w:rPr>
          <w:rFonts w:ascii="Times New Roman" w:eastAsia="Times New Roman" w:hAnsi="Times New Roman" w:cs="Times New Roman"/>
          <w:sz w:val="24"/>
          <w:szCs w:val="24"/>
          <w:lang w:eastAsia="pl-PL"/>
        </w:rPr>
        <w:t>w przypadkach określonych w art.92, art.176-179, art.182, art.185, art.187 i art.188 ustawy z dnia 26 czerwca 1974 r. - Kodeks pracy</w:t>
      </w:r>
    </w:p>
    <w:p w14:paraId="4ED37140" w14:textId="77777777" w:rsidR="00F825F6" w:rsidRPr="00522A87" w:rsidRDefault="00F825F6" w:rsidP="00522A87">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22A87">
        <w:rPr>
          <w:rFonts w:ascii="Times New Roman" w:eastAsia="Times New Roman" w:hAnsi="Times New Roman" w:cs="Times New Roman"/>
          <w:sz w:val="24"/>
          <w:szCs w:val="24"/>
          <w:lang w:eastAsia="pl-PL"/>
        </w:rPr>
        <w:t>z powodu przerwy nie dłuższej niż 14 dni wynikającej z procedur spowodowanych przy zmianie jednostki szkolącej</w:t>
      </w:r>
    </w:p>
    <w:p w14:paraId="20AC8762" w14:textId="77777777" w:rsidR="00F825F6" w:rsidRDefault="00F825F6" w:rsidP="00522A87">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22A87">
        <w:rPr>
          <w:rFonts w:ascii="Times New Roman" w:eastAsia="Times New Roman" w:hAnsi="Times New Roman" w:cs="Times New Roman"/>
          <w:sz w:val="24"/>
          <w:szCs w:val="24"/>
          <w:lang w:eastAsia="pl-PL"/>
        </w:rPr>
        <w:t>z powodu przerwy nie dłuższej niż 12 miesięcy wynikającej z realizacji specjalizacji odbywanej w trybie poszerzenia zajęć programowych studiów doktoranckich o program specjalizacji zgodny z kierunkiem tych studiów</w:t>
      </w:r>
    </w:p>
    <w:p w14:paraId="48E89DF5" w14:textId="77777777" w:rsidR="001A3DA7" w:rsidRPr="001A3DA7" w:rsidRDefault="001A3DA7" w:rsidP="001A3DA7">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15D279FE" w14:textId="77777777" w:rsidR="00F825F6" w:rsidRPr="00F825F6" w:rsidRDefault="00F825F6" w:rsidP="00522A8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okres szkolenia specjalizacyjnego zostaje dodatkowo przedłużony o okres udzielonego osobie odbywającej szkolenie przez pracodawcę urlopu wychowawczego na zasadach określonych w odrębnych przepisach</w:t>
      </w:r>
    </w:p>
    <w:p w14:paraId="469ED260" w14:textId="77777777" w:rsidR="00F825F6" w:rsidRPr="00F825F6" w:rsidRDefault="00F825F6" w:rsidP="00522A8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w uzasadnionych przypadkach zgodę na dodatkowe przedłużenie okresu szkolenia specjalizacyjnego może wyrazić wojewoda na wniosek osoby odbywającej szkolenie, po uzyskaniu opinii kierownika specjalizacji. Wojewoda rozstrzyga o przedłużeniu okresu odbywania szkolenia specjalizacyjnego po zasięgnięciu opinii konsultanta wojewódzkiego w danej dziedzinie</w:t>
      </w:r>
    </w:p>
    <w:p w14:paraId="75190635" w14:textId="77777777" w:rsidR="001A3DA7" w:rsidRDefault="001A3DA7" w:rsidP="00F825F6">
      <w:pPr>
        <w:spacing w:before="100" w:beforeAutospacing="1" w:after="100" w:afterAutospacing="1" w:line="240" w:lineRule="auto"/>
        <w:rPr>
          <w:rFonts w:ascii="Times New Roman" w:eastAsia="Times New Roman" w:hAnsi="Times New Roman" w:cs="Times New Roman"/>
          <w:b/>
          <w:bCs/>
          <w:sz w:val="24"/>
          <w:szCs w:val="24"/>
          <w:lang w:eastAsia="pl-PL"/>
        </w:rPr>
      </w:pPr>
    </w:p>
    <w:p w14:paraId="72CFCF06" w14:textId="77777777" w:rsidR="001A3DA7" w:rsidRDefault="001A3DA7" w:rsidP="00F825F6">
      <w:pPr>
        <w:spacing w:before="100" w:beforeAutospacing="1" w:after="100" w:afterAutospacing="1" w:line="240" w:lineRule="auto"/>
        <w:rPr>
          <w:rFonts w:ascii="Times New Roman" w:eastAsia="Times New Roman" w:hAnsi="Times New Roman" w:cs="Times New Roman"/>
          <w:b/>
          <w:bCs/>
          <w:sz w:val="24"/>
          <w:szCs w:val="24"/>
          <w:lang w:eastAsia="pl-PL"/>
        </w:rPr>
      </w:pPr>
    </w:p>
    <w:p w14:paraId="55F98331" w14:textId="5C1027B2"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b/>
          <w:bCs/>
          <w:sz w:val="24"/>
          <w:szCs w:val="24"/>
          <w:lang w:eastAsia="pl-PL"/>
        </w:rPr>
        <w:lastRenderedPageBreak/>
        <w:t>Skrócenie specjalizacji:</w:t>
      </w:r>
    </w:p>
    <w:p w14:paraId="602AD23B" w14:textId="77777777"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u w:val="single"/>
          <w:lang w:eastAsia="pl-PL"/>
        </w:rPr>
        <w:t>1. dla specjalizacji rozpoczętych wg dotychczasowych przepisów (do dnia 30.05.2016 r.)</w:t>
      </w:r>
    </w:p>
    <w:p w14:paraId="65CFFCB2" w14:textId="77777777" w:rsidR="00F825F6" w:rsidRPr="00F825F6" w:rsidRDefault="00F825F6" w:rsidP="004820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 xml:space="preserve">czas trwania specjalizacji określony programem specjalizacji może być skrócony </w:t>
      </w:r>
      <w:r w:rsidR="00482037">
        <w:rPr>
          <w:rFonts w:ascii="Times New Roman" w:eastAsia="Times New Roman" w:hAnsi="Times New Roman" w:cs="Times New Roman"/>
          <w:sz w:val="24"/>
          <w:szCs w:val="24"/>
          <w:lang w:eastAsia="pl-PL"/>
        </w:rPr>
        <w:br/>
      </w:r>
      <w:r w:rsidRPr="00F825F6">
        <w:rPr>
          <w:rFonts w:ascii="Times New Roman" w:eastAsia="Times New Roman" w:hAnsi="Times New Roman" w:cs="Times New Roman"/>
          <w:sz w:val="24"/>
          <w:szCs w:val="24"/>
          <w:lang w:eastAsia="pl-PL"/>
        </w:rPr>
        <w:t>o okres nie dłuższy niż </w:t>
      </w:r>
      <w:r w:rsidRPr="00F825F6">
        <w:rPr>
          <w:rFonts w:ascii="Times New Roman" w:eastAsia="Times New Roman" w:hAnsi="Times New Roman" w:cs="Times New Roman"/>
          <w:b/>
          <w:bCs/>
          <w:color w:val="000000"/>
          <w:sz w:val="24"/>
          <w:szCs w:val="24"/>
          <w:lang w:eastAsia="pl-PL"/>
        </w:rPr>
        <w:t>6 miesięcy</w:t>
      </w:r>
      <w:r w:rsidRPr="00F825F6">
        <w:rPr>
          <w:rFonts w:ascii="Times New Roman" w:eastAsia="Times New Roman" w:hAnsi="Times New Roman" w:cs="Times New Roman"/>
          <w:sz w:val="24"/>
          <w:szCs w:val="24"/>
          <w:lang w:eastAsia="pl-PL"/>
        </w:rPr>
        <w:t> pod  warunkiem pełnego zrealizowania programu specjalizacji</w:t>
      </w:r>
    </w:p>
    <w:p w14:paraId="771E1BA4" w14:textId="77777777" w:rsidR="00F825F6" w:rsidRPr="00F825F6" w:rsidRDefault="00F825F6" w:rsidP="004820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czas trwania specjalizacji skraca kierownik jednostki szkolącej, na uzasadniony wniosek osoby odbywającej specjalizację, po uzyskaniu opinii kierownika specjalizacji</w:t>
      </w:r>
    </w:p>
    <w:p w14:paraId="591760C2" w14:textId="77777777"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u w:val="single"/>
          <w:lang w:eastAsia="pl-PL"/>
        </w:rPr>
        <w:t>2. dla specjalizacji rozpoczętych wg nowych przepisów (od dnia 31.05.2016 r.)</w:t>
      </w:r>
    </w:p>
    <w:p w14:paraId="70E7C7D1" w14:textId="77777777" w:rsidR="00F825F6" w:rsidRPr="00F825F6" w:rsidRDefault="00F825F6" w:rsidP="0048203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 xml:space="preserve">okres szkolenia specjalizacyjnego określony w programie specjalizacji może być skrócony na uzasadniony wniosek osoby odbywającej szkolenie specjalizacyjne, pod warunkiem pełnego zrealizowania programu specjalizacji, o okres nie dłuższy niż </w:t>
      </w:r>
      <w:r w:rsidRPr="00F825F6">
        <w:rPr>
          <w:rFonts w:ascii="Times New Roman" w:eastAsia="Times New Roman" w:hAnsi="Times New Roman" w:cs="Times New Roman"/>
          <w:b/>
          <w:bCs/>
          <w:sz w:val="24"/>
          <w:szCs w:val="24"/>
          <w:lang w:eastAsia="pl-PL"/>
        </w:rPr>
        <w:t>1/2 okresu szkolenia</w:t>
      </w:r>
    </w:p>
    <w:p w14:paraId="06E998DC" w14:textId="77777777" w:rsidR="00F825F6" w:rsidRPr="00F825F6" w:rsidRDefault="00F825F6" w:rsidP="0048203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wniosek o skrócenie okresu szkolenia specjalizacyjnego osoba odbywająca szkolenie składa do dyrektora CMKP, który rozstrzyga w formie decyzji o skróceniu okresu szkolenia specjalizacyjnego na podstawie opinii powołanego przez siebie zespołu</w:t>
      </w:r>
    </w:p>
    <w:p w14:paraId="4A99F42E" w14:textId="77777777" w:rsidR="00F825F6" w:rsidRPr="00F825F6" w:rsidRDefault="00F825F6" w:rsidP="00F825F6">
      <w:pPr>
        <w:spacing w:before="100" w:beforeAutospacing="1" w:after="100" w:afterAutospacing="1" w:line="240" w:lineRule="auto"/>
        <w:rPr>
          <w:rFonts w:ascii="Times New Roman" w:eastAsia="Times New Roman" w:hAnsi="Times New Roman" w:cs="Times New Roman"/>
          <w:sz w:val="24"/>
          <w:szCs w:val="24"/>
          <w:lang w:eastAsia="pl-PL"/>
        </w:rPr>
      </w:pPr>
      <w:r w:rsidRPr="00F825F6">
        <w:rPr>
          <w:rFonts w:ascii="Times New Roman" w:eastAsia="Times New Roman" w:hAnsi="Times New Roman" w:cs="Times New Roman"/>
          <w:b/>
          <w:bCs/>
          <w:sz w:val="24"/>
          <w:szCs w:val="24"/>
          <w:lang w:eastAsia="pl-PL"/>
        </w:rPr>
        <w:t>Zmiana miejsca odbywania specjalizacji:</w:t>
      </w:r>
    </w:p>
    <w:p w14:paraId="0F3974C3" w14:textId="77777777" w:rsidR="00F825F6" w:rsidRPr="00F825F6" w:rsidRDefault="00F825F6" w:rsidP="004820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 xml:space="preserve">Jeżeli jednostka szkoląca ulegnie likwidacji albo z innych powodów zaprzestaje prowadzenia szkolenia specjalizacyjnego albo utraci akredytację, wojewoda w porozumieniu </w:t>
      </w:r>
      <w:r w:rsidR="00482037">
        <w:rPr>
          <w:rFonts w:ascii="Times New Roman" w:eastAsia="Times New Roman" w:hAnsi="Times New Roman" w:cs="Times New Roman"/>
          <w:sz w:val="24"/>
          <w:szCs w:val="24"/>
          <w:lang w:eastAsia="pl-PL"/>
        </w:rPr>
        <w:br/>
      </w:r>
      <w:r w:rsidRPr="00F825F6">
        <w:rPr>
          <w:rFonts w:ascii="Times New Roman" w:eastAsia="Times New Roman" w:hAnsi="Times New Roman" w:cs="Times New Roman"/>
          <w:sz w:val="24"/>
          <w:szCs w:val="24"/>
          <w:lang w:eastAsia="pl-PL"/>
        </w:rPr>
        <w:t xml:space="preserve">z kierownikiem specjalizacji i kierownikiem innej jednostki szkolącej wskazuje miejsce </w:t>
      </w:r>
      <w:r w:rsidR="00482037">
        <w:rPr>
          <w:rFonts w:ascii="Times New Roman" w:eastAsia="Times New Roman" w:hAnsi="Times New Roman" w:cs="Times New Roman"/>
          <w:sz w:val="24"/>
          <w:szCs w:val="24"/>
          <w:lang w:eastAsia="pl-PL"/>
        </w:rPr>
        <w:br/>
      </w:r>
      <w:r w:rsidRPr="00F825F6">
        <w:rPr>
          <w:rFonts w:ascii="Times New Roman" w:eastAsia="Times New Roman" w:hAnsi="Times New Roman" w:cs="Times New Roman"/>
          <w:sz w:val="24"/>
          <w:szCs w:val="24"/>
          <w:lang w:eastAsia="pl-PL"/>
        </w:rPr>
        <w:t>i termin kontynuowania szkolenia specjalizacyjnego w skierowaniu do odbywania szkolenia specjalizacyjnego.</w:t>
      </w:r>
    </w:p>
    <w:p w14:paraId="2A410D78" w14:textId="77777777" w:rsidR="00F825F6" w:rsidRPr="00F825F6" w:rsidRDefault="00F825F6" w:rsidP="004820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W szczególnie uzasadnionym przypadku wojewoda może, na wniosek fizjoterapeuty odbywającego szkolenie specjalizacyjne, wydać mu skierowanie do odbywania szkolenia specjalizacyjnego w innej jednostce szkolącej posiadającej akredytację oraz wolne miejsce szkoleniowe.</w:t>
      </w:r>
    </w:p>
    <w:p w14:paraId="1CAE8A04" w14:textId="77777777" w:rsidR="00F825F6" w:rsidRPr="00F825F6" w:rsidRDefault="00F825F6" w:rsidP="004820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825F6">
        <w:rPr>
          <w:rFonts w:ascii="Times New Roman" w:eastAsia="Times New Roman" w:hAnsi="Times New Roman" w:cs="Times New Roman"/>
          <w:sz w:val="24"/>
          <w:szCs w:val="24"/>
          <w:lang w:eastAsia="pl-PL"/>
        </w:rPr>
        <w:t>Jeżeli jednostka szkoląca znajduje się na obszarze innego województwa, zmiana miejsca szkolenia specjalizacyjnego następuje po wyrażeniu zgody przez właściwego wojewodę oraz właściwego konsultanta wojewódzkiego województwa, na którego obszarze fizjoterapeuta ma kontynuować odbywanie tego szkolenia.</w:t>
      </w:r>
    </w:p>
    <w:p w14:paraId="6EF171A0" w14:textId="77777777" w:rsidR="00482037" w:rsidRDefault="00482037" w:rsidP="00F825F6">
      <w:pPr>
        <w:spacing w:before="100" w:beforeAutospacing="1" w:after="100" w:afterAutospacing="1" w:line="240" w:lineRule="auto"/>
        <w:rPr>
          <w:rFonts w:ascii="Times New Roman" w:eastAsia="Times New Roman" w:hAnsi="Times New Roman" w:cs="Times New Roman"/>
          <w:b/>
          <w:bCs/>
          <w:sz w:val="24"/>
          <w:szCs w:val="24"/>
          <w:lang w:eastAsia="pl-PL"/>
        </w:rPr>
      </w:pPr>
    </w:p>
    <w:p w14:paraId="3FA0ED7A" w14:textId="77777777" w:rsidR="00F825F6" w:rsidRPr="00F825F6" w:rsidRDefault="00482037" w:rsidP="00F825F6">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M</w:t>
      </w:r>
      <w:r w:rsidR="00F825F6" w:rsidRPr="00F825F6">
        <w:rPr>
          <w:rFonts w:ascii="Times New Roman" w:eastAsia="Times New Roman" w:hAnsi="Times New Roman" w:cs="Times New Roman"/>
          <w:b/>
          <w:bCs/>
          <w:sz w:val="24"/>
          <w:szCs w:val="24"/>
          <w:lang w:eastAsia="pl-PL"/>
        </w:rPr>
        <w:t>iejsce załatwienia sprawy:</w:t>
      </w:r>
    </w:p>
    <w:p w14:paraId="1BC33FF5" w14:textId="77777777" w:rsidR="00482037" w:rsidRPr="004249EE" w:rsidRDefault="00482037" w:rsidP="00482037">
      <w:pPr>
        <w:spacing w:after="0" w:line="240" w:lineRule="auto"/>
        <w:rPr>
          <w:rFonts w:ascii="Times New Roman" w:eastAsia="Times New Roman" w:hAnsi="Times New Roman" w:cs="Times New Roman"/>
          <w:sz w:val="24"/>
          <w:szCs w:val="24"/>
          <w:lang w:eastAsia="pl-PL"/>
        </w:rPr>
      </w:pPr>
      <w:r w:rsidRPr="004249EE">
        <w:rPr>
          <w:rFonts w:ascii="Times New Roman" w:eastAsia="Times New Roman" w:hAnsi="Times New Roman" w:cs="Times New Roman"/>
          <w:sz w:val="24"/>
          <w:szCs w:val="24"/>
          <w:lang w:eastAsia="pl-PL"/>
        </w:rPr>
        <w:t>Podkarpacki Urząd Wojewódzki</w:t>
      </w:r>
      <w:r w:rsidRPr="004249EE">
        <w:rPr>
          <w:rFonts w:ascii="Times New Roman" w:eastAsia="Times New Roman" w:hAnsi="Times New Roman" w:cs="Times New Roman"/>
          <w:sz w:val="24"/>
          <w:szCs w:val="24"/>
          <w:lang w:eastAsia="pl-PL"/>
        </w:rPr>
        <w:br/>
        <w:t>Wydział Polityki Społecznej</w:t>
      </w:r>
    </w:p>
    <w:p w14:paraId="2C795D4B" w14:textId="77777777" w:rsidR="00482037" w:rsidRPr="004249EE" w:rsidRDefault="00482037" w:rsidP="00482037">
      <w:pPr>
        <w:spacing w:after="0" w:line="240" w:lineRule="auto"/>
        <w:rPr>
          <w:rFonts w:ascii="Times New Roman" w:eastAsia="Times New Roman" w:hAnsi="Times New Roman" w:cs="Times New Roman"/>
          <w:sz w:val="24"/>
          <w:szCs w:val="24"/>
          <w:lang w:eastAsia="pl-PL"/>
        </w:rPr>
      </w:pPr>
      <w:r w:rsidRPr="004249EE">
        <w:rPr>
          <w:rFonts w:ascii="Times New Roman" w:eastAsia="Times New Roman" w:hAnsi="Times New Roman" w:cs="Times New Roman"/>
          <w:sz w:val="24"/>
          <w:szCs w:val="24"/>
          <w:lang w:eastAsia="pl-PL"/>
        </w:rPr>
        <w:t>Oddział Zdrowia Publicznego</w:t>
      </w:r>
      <w:r w:rsidRPr="004249EE">
        <w:rPr>
          <w:rFonts w:ascii="Times New Roman" w:eastAsia="Times New Roman" w:hAnsi="Times New Roman" w:cs="Times New Roman"/>
          <w:sz w:val="24"/>
          <w:szCs w:val="24"/>
          <w:lang w:eastAsia="pl-PL"/>
        </w:rPr>
        <w:br/>
        <w:t>ul. Grunwaldzka 15</w:t>
      </w:r>
      <w:r w:rsidRPr="004249EE">
        <w:rPr>
          <w:rFonts w:ascii="Times New Roman" w:eastAsia="Times New Roman" w:hAnsi="Times New Roman" w:cs="Times New Roman"/>
          <w:sz w:val="24"/>
          <w:szCs w:val="24"/>
          <w:lang w:eastAsia="pl-PL"/>
        </w:rPr>
        <w:br/>
        <w:t>35-959 Rzeszów</w:t>
      </w:r>
    </w:p>
    <w:p w14:paraId="46FCBE11" w14:textId="3CB93B4A" w:rsidR="00482037" w:rsidRPr="004249EE" w:rsidRDefault="00482037" w:rsidP="00482037">
      <w:pPr>
        <w:spacing w:before="100" w:beforeAutospacing="1" w:after="100" w:afterAutospacing="1" w:line="240" w:lineRule="auto"/>
        <w:rPr>
          <w:rFonts w:ascii="Times New Roman" w:eastAsia="Times New Roman" w:hAnsi="Times New Roman" w:cs="Times New Roman"/>
          <w:sz w:val="24"/>
          <w:szCs w:val="24"/>
          <w:lang w:eastAsia="pl-PL"/>
        </w:rPr>
      </w:pPr>
      <w:r w:rsidRPr="004249EE">
        <w:rPr>
          <w:rFonts w:ascii="Times New Roman" w:eastAsia="Times New Roman" w:hAnsi="Times New Roman" w:cs="Times New Roman"/>
          <w:sz w:val="24"/>
          <w:szCs w:val="24"/>
          <w:lang w:eastAsia="pl-PL"/>
        </w:rPr>
        <w:t>tel. 17 867 1</w:t>
      </w:r>
      <w:r w:rsidR="00F37CBB">
        <w:rPr>
          <w:rFonts w:ascii="Times New Roman" w:eastAsia="Times New Roman" w:hAnsi="Times New Roman" w:cs="Times New Roman"/>
          <w:sz w:val="24"/>
          <w:szCs w:val="24"/>
          <w:lang w:eastAsia="pl-PL"/>
        </w:rPr>
        <w:t>7</w:t>
      </w:r>
      <w:r w:rsidRPr="004249EE">
        <w:rPr>
          <w:rFonts w:ascii="Times New Roman" w:eastAsia="Times New Roman" w:hAnsi="Times New Roman" w:cs="Times New Roman"/>
          <w:sz w:val="24"/>
          <w:szCs w:val="24"/>
          <w:lang w:eastAsia="pl-PL"/>
        </w:rPr>
        <w:t xml:space="preserve"> </w:t>
      </w:r>
      <w:r w:rsidR="00F37CBB">
        <w:rPr>
          <w:rFonts w:ascii="Times New Roman" w:eastAsia="Times New Roman" w:hAnsi="Times New Roman" w:cs="Times New Roman"/>
          <w:sz w:val="24"/>
          <w:szCs w:val="24"/>
          <w:lang w:eastAsia="pl-PL"/>
        </w:rPr>
        <w:t>1</w:t>
      </w:r>
      <w:r w:rsidRPr="004249EE">
        <w:rPr>
          <w:rFonts w:ascii="Times New Roman" w:eastAsia="Times New Roman" w:hAnsi="Times New Roman" w:cs="Times New Roman"/>
          <w:sz w:val="24"/>
          <w:szCs w:val="24"/>
          <w:lang w:eastAsia="pl-PL"/>
        </w:rPr>
        <w:t xml:space="preserve">3, pokój </w:t>
      </w:r>
      <w:r w:rsidR="00F37CBB">
        <w:rPr>
          <w:rFonts w:ascii="Times New Roman" w:eastAsia="Times New Roman" w:hAnsi="Times New Roman" w:cs="Times New Roman"/>
          <w:sz w:val="24"/>
          <w:szCs w:val="24"/>
          <w:lang w:eastAsia="pl-PL"/>
        </w:rPr>
        <w:t>71</w:t>
      </w:r>
      <w:r w:rsidRPr="004249EE">
        <w:rPr>
          <w:rFonts w:ascii="Times New Roman" w:eastAsia="Times New Roman" w:hAnsi="Times New Roman" w:cs="Times New Roman"/>
          <w:sz w:val="24"/>
          <w:szCs w:val="24"/>
          <w:lang w:eastAsia="pl-PL"/>
        </w:rPr>
        <w:t>3</w:t>
      </w:r>
    </w:p>
    <w:sectPr w:rsidR="00482037" w:rsidRPr="004249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5082F"/>
    <w:multiLevelType w:val="multilevel"/>
    <w:tmpl w:val="6A54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D5CE1"/>
    <w:multiLevelType w:val="multilevel"/>
    <w:tmpl w:val="B76E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84061"/>
    <w:multiLevelType w:val="multilevel"/>
    <w:tmpl w:val="E8CA3E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90712"/>
    <w:multiLevelType w:val="multilevel"/>
    <w:tmpl w:val="B5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66E7F"/>
    <w:multiLevelType w:val="hybridMultilevel"/>
    <w:tmpl w:val="BE928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A961C8"/>
    <w:multiLevelType w:val="multilevel"/>
    <w:tmpl w:val="27B6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27FA1"/>
    <w:multiLevelType w:val="multilevel"/>
    <w:tmpl w:val="1A5A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73371A"/>
    <w:multiLevelType w:val="multilevel"/>
    <w:tmpl w:val="2648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890769">
    <w:abstractNumId w:val="5"/>
  </w:num>
  <w:num w:numId="2" w16cid:durableId="1331834044">
    <w:abstractNumId w:val="2"/>
  </w:num>
  <w:num w:numId="3" w16cid:durableId="1801797813">
    <w:abstractNumId w:val="1"/>
  </w:num>
  <w:num w:numId="4" w16cid:durableId="1307323663">
    <w:abstractNumId w:val="7"/>
  </w:num>
  <w:num w:numId="5" w16cid:durableId="485779385">
    <w:abstractNumId w:val="3"/>
  </w:num>
  <w:num w:numId="6" w16cid:durableId="1403480894">
    <w:abstractNumId w:val="6"/>
  </w:num>
  <w:num w:numId="7" w16cid:durableId="1390114153">
    <w:abstractNumId w:val="0"/>
  </w:num>
  <w:num w:numId="8" w16cid:durableId="525758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5F6"/>
    <w:rsid w:val="001A3DA7"/>
    <w:rsid w:val="002358A8"/>
    <w:rsid w:val="002B4381"/>
    <w:rsid w:val="00482037"/>
    <w:rsid w:val="00522A87"/>
    <w:rsid w:val="0079332E"/>
    <w:rsid w:val="00872E07"/>
    <w:rsid w:val="00982D41"/>
    <w:rsid w:val="00AE3BEA"/>
    <w:rsid w:val="00EA28E6"/>
    <w:rsid w:val="00F37CBB"/>
    <w:rsid w:val="00F825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8FFA"/>
  <w15:docId w15:val="{0B049123-3F1C-4998-AA97-427E7416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2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3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kp.edu.pl" TargetMode="External"/><Relationship Id="rId5" Type="http://schemas.openxmlformats.org/officeDocument/2006/relationships/hyperlink" Target="http://www.cmkp.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963</Words>
  <Characters>5782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Byjoś</dc:creator>
  <cp:lastModifiedBy>Jolanta Byjoś</cp:lastModifiedBy>
  <cp:revision>8</cp:revision>
  <dcterms:created xsi:type="dcterms:W3CDTF">2017-08-30T08:45:00Z</dcterms:created>
  <dcterms:modified xsi:type="dcterms:W3CDTF">2025-05-27T11:12:00Z</dcterms:modified>
</cp:coreProperties>
</file>