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1B" w:rsidRPr="00F5405E" w:rsidRDefault="00216E1B" w:rsidP="005C5935">
      <w:pPr>
        <w:spacing w:line="360" w:lineRule="auto"/>
        <w:jc w:val="center"/>
        <w:rPr>
          <w:b/>
        </w:rPr>
      </w:pPr>
      <w:r w:rsidRPr="00F5405E">
        <w:rPr>
          <w:b/>
        </w:rPr>
        <w:t>Dokumenty niezbędne do przygotowania umowy z jednostką samorządu terytorialnego:</w:t>
      </w:r>
    </w:p>
    <w:p w:rsidR="00216E1B" w:rsidRPr="00E2043F" w:rsidRDefault="00216E1B" w:rsidP="005C5935">
      <w:pPr>
        <w:spacing w:line="360" w:lineRule="auto"/>
        <w:jc w:val="center"/>
        <w:rPr>
          <w:b/>
          <w:sz w:val="18"/>
          <w:szCs w:val="18"/>
        </w:rPr>
      </w:pPr>
      <w:r w:rsidRPr="00E2043F">
        <w:rPr>
          <w:b/>
          <w:sz w:val="18"/>
          <w:szCs w:val="18"/>
        </w:rPr>
        <w:t>USUWANIE RUCHÓW OSUWISKOWYCH ZIEMI LUB PRZECIWDZIAŁANIE TYM ZDARZENIOM</w:t>
      </w:r>
    </w:p>
    <w:p w:rsidR="00EB1887" w:rsidRDefault="00EB1887" w:rsidP="00266BCA">
      <w:pPr>
        <w:spacing w:line="276" w:lineRule="auto"/>
        <w:jc w:val="center"/>
        <w:rPr>
          <w:b/>
          <w:i/>
          <w:color w:val="0070C0"/>
        </w:rPr>
      </w:pPr>
      <w:r w:rsidRPr="00EB1887">
        <w:rPr>
          <w:b/>
          <w:i/>
          <w:color w:val="0070C0"/>
        </w:rPr>
        <w:t>WYKONANI</w:t>
      </w:r>
      <w:r w:rsidR="004D0276">
        <w:rPr>
          <w:b/>
          <w:i/>
          <w:color w:val="0070C0"/>
        </w:rPr>
        <w:t>E</w:t>
      </w:r>
      <w:r w:rsidRPr="00EB1887">
        <w:rPr>
          <w:b/>
          <w:i/>
          <w:color w:val="0070C0"/>
        </w:rPr>
        <w:t xml:space="preserve"> DOKUMENTACJI GEOLOGICZNO-INŻYNIERSKIEJ </w:t>
      </w:r>
      <w:r w:rsidRPr="00EB1887">
        <w:rPr>
          <w:b/>
          <w:i/>
          <w:color w:val="0070C0"/>
        </w:rPr>
        <w:br/>
      </w:r>
      <w:r w:rsidR="004D0276">
        <w:rPr>
          <w:b/>
          <w:i/>
          <w:color w:val="0070C0"/>
        </w:rPr>
        <w:t>LUB</w:t>
      </w:r>
      <w:r w:rsidRPr="00EB1887">
        <w:rPr>
          <w:b/>
          <w:i/>
          <w:color w:val="0070C0"/>
        </w:rPr>
        <w:t xml:space="preserve"> PROJEKTOWO-BUDOWLANEJ</w:t>
      </w:r>
    </w:p>
    <w:p w:rsidR="00A836BC" w:rsidRPr="00EB1887" w:rsidRDefault="00A836BC" w:rsidP="00266BCA">
      <w:pPr>
        <w:spacing w:line="276" w:lineRule="auto"/>
        <w:jc w:val="center"/>
        <w:rPr>
          <w:b/>
          <w:i/>
          <w:color w:val="0070C0"/>
        </w:rPr>
      </w:pPr>
    </w:p>
    <w:p w:rsidR="00216E1B" w:rsidRDefault="00A836BC" w:rsidP="00F5405E">
      <w:pPr>
        <w:jc w:val="both"/>
        <w:rPr>
          <w:b/>
        </w:rPr>
      </w:pPr>
      <w:r>
        <w:rPr>
          <w:b/>
        </w:rPr>
        <w:t>Wniosek o dotację na dofinansowanie zadania</w:t>
      </w:r>
    </w:p>
    <w:p w:rsidR="002D3ED4" w:rsidRPr="00C313BC" w:rsidRDefault="002D3ED4" w:rsidP="002D3ED4">
      <w:pPr>
        <w:ind w:left="540" w:hanging="540"/>
        <w:jc w:val="both"/>
        <w:rPr>
          <w:sz w:val="16"/>
          <w:szCs w:val="16"/>
        </w:rPr>
      </w:pPr>
    </w:p>
    <w:p w:rsidR="00A0506A" w:rsidRPr="00A0506A" w:rsidRDefault="00A0506A" w:rsidP="00A0506A">
      <w:pPr>
        <w:ind w:left="540" w:hanging="540"/>
        <w:jc w:val="both"/>
        <w:rPr>
          <w:sz w:val="16"/>
          <w:szCs w:val="16"/>
        </w:rPr>
      </w:pPr>
      <w:r w:rsidRPr="00B1454B">
        <w:rPr>
          <w:b/>
          <w:i/>
        </w:rPr>
        <w:t xml:space="preserve">Załącznik nr </w:t>
      </w:r>
      <w:r w:rsidR="005C453E">
        <w:rPr>
          <w:b/>
          <w:i/>
        </w:rPr>
        <w:t>1</w:t>
      </w:r>
      <w:r w:rsidRPr="00A0506A">
        <w:rPr>
          <w:b/>
        </w:rPr>
        <w:t xml:space="preserve"> </w:t>
      </w:r>
      <w:r w:rsidRPr="00A0506A">
        <w:t xml:space="preserve">- </w:t>
      </w:r>
      <w:r w:rsidR="004D005F">
        <w:t>z</w:t>
      </w:r>
      <w:r w:rsidRPr="00A0506A">
        <w:t>estawienie rzeczowo-fin</w:t>
      </w:r>
      <w:r w:rsidR="00A836BC">
        <w:t xml:space="preserve">ansowe </w:t>
      </w:r>
      <w:r w:rsidR="004F5C14">
        <w:t>usług</w:t>
      </w:r>
      <w:r w:rsidR="00A836BC">
        <w:t xml:space="preserve"> przedstawionych do </w:t>
      </w:r>
      <w:r w:rsidRPr="00A0506A">
        <w:t xml:space="preserve">dofinansowania; </w:t>
      </w:r>
    </w:p>
    <w:p w:rsidR="00A0506A" w:rsidRPr="00C313BC" w:rsidRDefault="00A0506A" w:rsidP="00A0506A">
      <w:pPr>
        <w:ind w:left="540" w:hanging="540"/>
        <w:jc w:val="both"/>
        <w:rPr>
          <w:b/>
          <w:sz w:val="16"/>
          <w:szCs w:val="16"/>
        </w:rPr>
      </w:pPr>
    </w:p>
    <w:p w:rsidR="00EB1887" w:rsidRDefault="002D3ED4" w:rsidP="002D3ED4">
      <w:pPr>
        <w:ind w:left="540" w:hanging="540"/>
        <w:jc w:val="both"/>
      </w:pPr>
      <w:r w:rsidRPr="00EB68F5">
        <w:rPr>
          <w:b/>
          <w:i/>
        </w:rPr>
        <w:t xml:space="preserve">Załącznik nr </w:t>
      </w:r>
      <w:r w:rsidR="005C453E">
        <w:rPr>
          <w:b/>
          <w:i/>
        </w:rPr>
        <w:t>2</w:t>
      </w:r>
      <w:r>
        <w:t xml:space="preserve"> - </w:t>
      </w:r>
      <w:r w:rsidR="004D005F">
        <w:t>k</w:t>
      </w:r>
      <w:r w:rsidR="00EB1887" w:rsidRPr="00F5405E">
        <w:t>opia umowy z wyko</w:t>
      </w:r>
      <w:r w:rsidR="00EB1887">
        <w:t>nawcą dofinansowywanego zadania</w:t>
      </w:r>
      <w:r w:rsidR="00645EAA">
        <w:t>;</w:t>
      </w:r>
    </w:p>
    <w:p w:rsidR="0008208B" w:rsidRDefault="0008208B" w:rsidP="002D3ED4">
      <w:pPr>
        <w:ind w:left="540" w:hanging="540"/>
        <w:jc w:val="both"/>
      </w:pPr>
    </w:p>
    <w:p w:rsidR="00216E1B" w:rsidRDefault="002D3ED4" w:rsidP="002D3ED4">
      <w:pPr>
        <w:ind w:left="540" w:hanging="540"/>
        <w:jc w:val="both"/>
      </w:pPr>
      <w:r w:rsidRPr="00EB68F5">
        <w:rPr>
          <w:b/>
          <w:i/>
        </w:rPr>
        <w:t xml:space="preserve">Załącznik nr </w:t>
      </w:r>
      <w:r w:rsidR="005C453E">
        <w:rPr>
          <w:b/>
          <w:i/>
        </w:rPr>
        <w:t>3</w:t>
      </w:r>
      <w:r>
        <w:t xml:space="preserve"> - </w:t>
      </w:r>
      <w:r w:rsidR="004D005F">
        <w:t>k</w:t>
      </w:r>
      <w:r w:rsidR="00216E1B" w:rsidRPr="00F5405E">
        <w:t>opia uchwały o powołaniu skarbnika/głównego księgowego jednostki samorządu terytorialnego/głównego księgowego budżetu lub dokument potwierdzający upoważnienie</w:t>
      </w:r>
      <w:r w:rsidR="00216E1B">
        <w:t xml:space="preserve"> </w:t>
      </w:r>
      <w:r w:rsidR="00216E1B" w:rsidRPr="00F5405E">
        <w:t>innej osoby do kontrasygnowania zobowi</w:t>
      </w:r>
      <w:r w:rsidR="00216E1B">
        <w:t>ązań pieniężnych/ majątkowych;</w:t>
      </w:r>
    </w:p>
    <w:p w:rsidR="00C313BC" w:rsidRDefault="00C313BC" w:rsidP="002D3ED4">
      <w:pPr>
        <w:ind w:left="540" w:hanging="540"/>
        <w:jc w:val="both"/>
      </w:pPr>
    </w:p>
    <w:p w:rsidR="00C313BC" w:rsidRDefault="00C313BC" w:rsidP="0006347E">
      <w:pPr>
        <w:ind w:left="540" w:hanging="540"/>
        <w:jc w:val="both"/>
      </w:pPr>
      <w:r w:rsidRPr="00EB68F5">
        <w:rPr>
          <w:b/>
          <w:i/>
        </w:rPr>
        <w:t xml:space="preserve">Załącznik nr </w:t>
      </w:r>
      <w:r w:rsidR="005C453E">
        <w:rPr>
          <w:b/>
          <w:i/>
        </w:rPr>
        <w:t>4</w:t>
      </w:r>
      <w:r>
        <w:t xml:space="preserve"> - </w:t>
      </w:r>
      <w:r w:rsidR="004D005F">
        <w:t>o</w:t>
      </w:r>
      <w:r w:rsidRPr="00F5405E">
        <w:t xml:space="preserve">świadczenie </w:t>
      </w:r>
      <w:r w:rsidR="0006347E">
        <w:t>o</w:t>
      </w:r>
      <w:r w:rsidRPr="00F5405E">
        <w:t xml:space="preserve"> </w:t>
      </w:r>
      <w:r w:rsidR="0006347E">
        <w:t>zabezpieczeniu przez jednostkę środków finansowych na pokrycie udziału własnego;</w:t>
      </w:r>
    </w:p>
    <w:p w:rsidR="00C313BC" w:rsidRDefault="00C313BC" w:rsidP="00C313BC">
      <w:pPr>
        <w:ind w:left="540" w:hanging="540"/>
        <w:jc w:val="both"/>
      </w:pPr>
    </w:p>
    <w:p w:rsidR="00C84EA8" w:rsidRDefault="00C84EA8" w:rsidP="00C84EA8">
      <w:pPr>
        <w:ind w:left="540" w:hanging="540"/>
        <w:jc w:val="both"/>
      </w:pPr>
      <w:r w:rsidRPr="00EB68F5">
        <w:rPr>
          <w:b/>
          <w:i/>
        </w:rPr>
        <w:t xml:space="preserve">Załącznik nr </w:t>
      </w:r>
      <w:r w:rsidR="005C453E">
        <w:rPr>
          <w:b/>
          <w:i/>
        </w:rPr>
        <w:t>5</w:t>
      </w:r>
      <w:r>
        <w:t xml:space="preserve"> - </w:t>
      </w:r>
      <w:r w:rsidR="004D005F">
        <w:t>o</w:t>
      </w:r>
      <w:r w:rsidR="0006347E">
        <w:t>świadczenie</w:t>
      </w:r>
      <w:r w:rsidRPr="00F5405E">
        <w:t xml:space="preserve"> </w:t>
      </w:r>
      <w:r>
        <w:t>o braku podwójnego finansowania</w:t>
      </w:r>
      <w:r w:rsidR="006E6DD0">
        <w:t xml:space="preserve"> zadania</w:t>
      </w:r>
      <w:r>
        <w:t>;</w:t>
      </w:r>
    </w:p>
    <w:p w:rsidR="00C313BC" w:rsidRDefault="00C313BC" w:rsidP="00C84EA8">
      <w:pPr>
        <w:jc w:val="both"/>
      </w:pPr>
    </w:p>
    <w:p w:rsidR="00C313BC" w:rsidRDefault="00C313BC" w:rsidP="00C313BC">
      <w:pPr>
        <w:ind w:left="540" w:hanging="540"/>
        <w:jc w:val="both"/>
      </w:pPr>
      <w:bookmarkStart w:id="0" w:name="_GoBack"/>
      <w:r>
        <w:rPr>
          <w:b/>
          <w:i/>
        </w:rPr>
        <w:t xml:space="preserve">Załącznik nr </w:t>
      </w:r>
      <w:r w:rsidR="005C453E">
        <w:rPr>
          <w:b/>
          <w:i/>
        </w:rPr>
        <w:t>6</w:t>
      </w:r>
      <w:r>
        <w:t xml:space="preserve"> - </w:t>
      </w:r>
      <w:r w:rsidR="004D005F">
        <w:t>o</w:t>
      </w:r>
      <w:r w:rsidRPr="00F5405E">
        <w:t>świadczenie o wyodrębnionej ewidencji księgowej środków otrzyman</w:t>
      </w:r>
      <w:r w:rsidR="001A555D">
        <w:t>ej</w:t>
      </w:r>
      <w:r w:rsidRPr="00F5405E">
        <w:t xml:space="preserve"> </w:t>
      </w:r>
      <w:r w:rsidR="001A555D">
        <w:t>dotacji</w:t>
      </w:r>
      <w:r w:rsidRPr="00F5405E">
        <w:t xml:space="preserve"> (z uwzględnieniem klasyfikacji budżetowej, </w:t>
      </w:r>
      <w:proofErr w:type="gramStart"/>
      <w:r w:rsidRPr="00F5405E">
        <w:t>wg której</w:t>
      </w:r>
      <w:proofErr w:type="gramEnd"/>
      <w:r w:rsidRPr="00F5405E">
        <w:t xml:space="preserve"> ujęta zostanie dotacja celowa z</w:t>
      </w:r>
      <w:r w:rsidR="00883A17">
        <w:t xml:space="preserve"> budżetu państwa).</w:t>
      </w:r>
    </w:p>
    <w:bookmarkEnd w:id="0"/>
    <w:p w:rsidR="00C313BC" w:rsidRDefault="00C313BC" w:rsidP="00C313BC">
      <w:pPr>
        <w:ind w:left="540" w:hanging="540"/>
        <w:jc w:val="both"/>
      </w:pPr>
    </w:p>
    <w:p w:rsidR="00216E1B" w:rsidRPr="00400FC0" w:rsidRDefault="00216E1B" w:rsidP="00400FC0">
      <w:pPr>
        <w:spacing w:line="276" w:lineRule="auto"/>
        <w:jc w:val="both"/>
        <w:rPr>
          <w:b/>
          <w:i/>
        </w:rPr>
      </w:pPr>
    </w:p>
    <w:p w:rsidR="00216E1B" w:rsidRPr="000D7FE4" w:rsidRDefault="00216E1B" w:rsidP="007E361E">
      <w:pPr>
        <w:pStyle w:val="Tekstpodstawowy2"/>
        <w:spacing w:line="240" w:lineRule="auto"/>
        <w:jc w:val="both"/>
        <w:rPr>
          <w:b/>
          <w:i/>
          <w:sz w:val="28"/>
          <w:szCs w:val="28"/>
        </w:rPr>
      </w:pPr>
      <w:r w:rsidRPr="000D7FE4">
        <w:rPr>
          <w:b/>
          <w:i/>
          <w:sz w:val="28"/>
          <w:szCs w:val="28"/>
        </w:rPr>
        <w:t>UWAGI:</w:t>
      </w:r>
    </w:p>
    <w:p w:rsidR="00216E1B" w:rsidRPr="00806475" w:rsidRDefault="004D005F" w:rsidP="007E361E">
      <w:pPr>
        <w:pStyle w:val="Tekstpodstawowy2"/>
        <w:numPr>
          <w:ilvl w:val="0"/>
          <w:numId w:val="4"/>
        </w:numPr>
        <w:spacing w:line="240" w:lineRule="auto"/>
        <w:ind w:right="72"/>
        <w:jc w:val="both"/>
        <w:rPr>
          <w:b/>
          <w:i/>
        </w:rPr>
      </w:pPr>
      <w:r>
        <w:rPr>
          <w:b/>
          <w:i/>
        </w:rPr>
        <w:t>Załączniki</w:t>
      </w:r>
      <w:r w:rsidR="00216E1B" w:rsidRPr="00806475">
        <w:rPr>
          <w:b/>
          <w:i/>
        </w:rPr>
        <w:t xml:space="preserve"> należy </w:t>
      </w:r>
      <w:r>
        <w:rPr>
          <w:b/>
          <w:i/>
        </w:rPr>
        <w:t xml:space="preserve">ponumerować i </w:t>
      </w:r>
      <w:r w:rsidR="00216E1B" w:rsidRPr="00806475">
        <w:rPr>
          <w:b/>
          <w:i/>
        </w:rPr>
        <w:t xml:space="preserve">ułożyć w kolejności </w:t>
      </w:r>
      <w:r w:rsidR="00216E1B" w:rsidRPr="00806475">
        <w:rPr>
          <w:b/>
          <w:i/>
          <w:color w:val="FF0000"/>
        </w:rPr>
        <w:t>zgodnej z numeracją</w:t>
      </w:r>
      <w:r w:rsidR="00216E1B" w:rsidRPr="00806475">
        <w:rPr>
          <w:b/>
          <w:i/>
        </w:rPr>
        <w:t>;</w:t>
      </w:r>
    </w:p>
    <w:p w:rsidR="00216E1B" w:rsidRPr="00806475" w:rsidRDefault="00216E1B" w:rsidP="007E361E">
      <w:pPr>
        <w:pStyle w:val="Tekstpodstawowy2"/>
        <w:numPr>
          <w:ilvl w:val="0"/>
          <w:numId w:val="4"/>
        </w:numPr>
        <w:spacing w:line="240" w:lineRule="auto"/>
        <w:ind w:right="72"/>
        <w:jc w:val="both"/>
        <w:rPr>
          <w:b/>
          <w:i/>
        </w:rPr>
      </w:pPr>
      <w:r w:rsidRPr="00806475">
        <w:rPr>
          <w:b/>
          <w:i/>
        </w:rPr>
        <w:t>Kopie dokumentów winny b</w:t>
      </w:r>
      <w:r w:rsidR="004D0276">
        <w:rPr>
          <w:b/>
          <w:i/>
        </w:rPr>
        <w:t>yć potwierdzone</w:t>
      </w:r>
      <w:r w:rsidR="00BF5BB1">
        <w:rPr>
          <w:b/>
          <w:i/>
        </w:rPr>
        <w:t xml:space="preserve"> </w:t>
      </w:r>
      <w:proofErr w:type="gramStart"/>
      <w:r w:rsidR="00BF5BB1">
        <w:rPr>
          <w:b/>
          <w:i/>
        </w:rPr>
        <w:t>,,</w:t>
      </w:r>
      <w:proofErr w:type="gramEnd"/>
      <w:r w:rsidR="004D0276">
        <w:rPr>
          <w:b/>
          <w:i/>
        </w:rPr>
        <w:t xml:space="preserve">za zgodność z </w:t>
      </w:r>
      <w:r w:rsidRPr="00806475">
        <w:rPr>
          <w:b/>
          <w:i/>
        </w:rPr>
        <w:t xml:space="preserve">oryginałem” </w:t>
      </w:r>
      <w:r w:rsidRPr="00806475">
        <w:rPr>
          <w:b/>
          <w:i/>
          <w:color w:val="FF0000"/>
        </w:rPr>
        <w:t>na każdej zapisanej stronie</w:t>
      </w:r>
      <w:r w:rsidR="00806475" w:rsidRPr="00806475">
        <w:rPr>
          <w:b/>
          <w:i/>
        </w:rPr>
        <w:t>;</w:t>
      </w:r>
    </w:p>
    <w:p w:rsidR="00FB68D1" w:rsidRPr="004D0276" w:rsidRDefault="00806475" w:rsidP="00400FC0">
      <w:pPr>
        <w:pStyle w:val="Tekstpodstawowy2"/>
        <w:numPr>
          <w:ilvl w:val="0"/>
          <w:numId w:val="4"/>
        </w:numPr>
        <w:spacing w:line="240" w:lineRule="auto"/>
        <w:ind w:right="72"/>
        <w:jc w:val="both"/>
        <w:rPr>
          <w:b/>
          <w:i/>
        </w:rPr>
      </w:pPr>
      <w:r w:rsidRPr="00806475">
        <w:rPr>
          <w:b/>
          <w:i/>
        </w:rPr>
        <w:t xml:space="preserve">Podpisy składane pod wnioskiem o dotację oraz na załącznikach do wniosku </w:t>
      </w:r>
      <w:r w:rsidRPr="00806475">
        <w:rPr>
          <w:b/>
          <w:i/>
          <w:color w:val="FF0000"/>
        </w:rPr>
        <w:t>nie mogą znajdować się na osobnej stronie</w:t>
      </w:r>
      <w:r w:rsidRPr="00806475">
        <w:rPr>
          <w:b/>
          <w:i/>
        </w:rPr>
        <w:t>.</w:t>
      </w:r>
    </w:p>
    <w:sectPr w:rsidR="00FB68D1" w:rsidRPr="004D0276" w:rsidSect="004D0276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C22" w:rsidRDefault="00370C22">
      <w:r>
        <w:separator/>
      </w:r>
    </w:p>
  </w:endnote>
  <w:endnote w:type="continuationSeparator" w:id="0">
    <w:p w:rsidR="00370C22" w:rsidRDefault="0037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C22" w:rsidRDefault="00370C22">
      <w:r>
        <w:separator/>
      </w:r>
    </w:p>
  </w:footnote>
  <w:footnote w:type="continuationSeparator" w:id="0">
    <w:p w:rsidR="00370C22" w:rsidRDefault="00370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794"/>
    <w:multiLevelType w:val="hybridMultilevel"/>
    <w:tmpl w:val="466860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5F7F4E"/>
    <w:multiLevelType w:val="hybridMultilevel"/>
    <w:tmpl w:val="5BEA7A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8D4DF5"/>
    <w:multiLevelType w:val="singleLevel"/>
    <w:tmpl w:val="22FA2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">
    <w:nsid w:val="4CCF57B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50F9232C"/>
    <w:multiLevelType w:val="hybridMultilevel"/>
    <w:tmpl w:val="5226DDD0"/>
    <w:lvl w:ilvl="0" w:tplc="8A72B03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37630"/>
    <w:multiLevelType w:val="hybridMultilevel"/>
    <w:tmpl w:val="562A0F38"/>
    <w:lvl w:ilvl="0" w:tplc="B94AE29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E12ED4"/>
    <w:multiLevelType w:val="hybridMultilevel"/>
    <w:tmpl w:val="234ED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725D1"/>
    <w:multiLevelType w:val="hybridMultilevel"/>
    <w:tmpl w:val="94925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3063E"/>
    <w:multiLevelType w:val="hybridMultilevel"/>
    <w:tmpl w:val="5BEA7A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7AF4925"/>
    <w:multiLevelType w:val="hybridMultilevel"/>
    <w:tmpl w:val="A1688AB4"/>
    <w:lvl w:ilvl="0" w:tplc="C2A48194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01"/>
    <w:rsid w:val="000017BE"/>
    <w:rsid w:val="00062289"/>
    <w:rsid w:val="0006347E"/>
    <w:rsid w:val="0008208B"/>
    <w:rsid w:val="000A7E45"/>
    <w:rsid w:val="000B1A18"/>
    <w:rsid w:val="000B1C3F"/>
    <w:rsid w:val="000D263F"/>
    <w:rsid w:val="000D7FE4"/>
    <w:rsid w:val="00103327"/>
    <w:rsid w:val="0011210A"/>
    <w:rsid w:val="0011225D"/>
    <w:rsid w:val="00117BD8"/>
    <w:rsid w:val="00141C3F"/>
    <w:rsid w:val="001467B2"/>
    <w:rsid w:val="001705BB"/>
    <w:rsid w:val="00184AD6"/>
    <w:rsid w:val="001A555D"/>
    <w:rsid w:val="001B7BA2"/>
    <w:rsid w:val="001D0813"/>
    <w:rsid w:val="00202861"/>
    <w:rsid w:val="002052C7"/>
    <w:rsid w:val="00215AEE"/>
    <w:rsid w:val="00216E1B"/>
    <w:rsid w:val="00227745"/>
    <w:rsid w:val="00231FFA"/>
    <w:rsid w:val="00241BBF"/>
    <w:rsid w:val="00252203"/>
    <w:rsid w:val="00261FA7"/>
    <w:rsid w:val="00266BCA"/>
    <w:rsid w:val="00282D2D"/>
    <w:rsid w:val="00297930"/>
    <w:rsid w:val="002A679F"/>
    <w:rsid w:val="002D3ED4"/>
    <w:rsid w:val="002D4220"/>
    <w:rsid w:val="00356DA8"/>
    <w:rsid w:val="003674F9"/>
    <w:rsid w:val="00370A71"/>
    <w:rsid w:val="00370C22"/>
    <w:rsid w:val="003720C4"/>
    <w:rsid w:val="003730BF"/>
    <w:rsid w:val="003942A9"/>
    <w:rsid w:val="003C5FEC"/>
    <w:rsid w:val="003F5123"/>
    <w:rsid w:val="00400FC0"/>
    <w:rsid w:val="00403033"/>
    <w:rsid w:val="0041476A"/>
    <w:rsid w:val="004502C8"/>
    <w:rsid w:val="00457F8F"/>
    <w:rsid w:val="004B5C7B"/>
    <w:rsid w:val="004D005F"/>
    <w:rsid w:val="004D0276"/>
    <w:rsid w:val="004E6A44"/>
    <w:rsid w:val="004F04FC"/>
    <w:rsid w:val="004F286D"/>
    <w:rsid w:val="004F290D"/>
    <w:rsid w:val="004F5C14"/>
    <w:rsid w:val="00527A92"/>
    <w:rsid w:val="00532DA2"/>
    <w:rsid w:val="00541FA4"/>
    <w:rsid w:val="00546EB3"/>
    <w:rsid w:val="00581241"/>
    <w:rsid w:val="00590B37"/>
    <w:rsid w:val="005A30E3"/>
    <w:rsid w:val="005C0DDA"/>
    <w:rsid w:val="005C453E"/>
    <w:rsid w:val="005C5935"/>
    <w:rsid w:val="006369B6"/>
    <w:rsid w:val="00636A95"/>
    <w:rsid w:val="00645EAA"/>
    <w:rsid w:val="00656C6D"/>
    <w:rsid w:val="00682463"/>
    <w:rsid w:val="006844B6"/>
    <w:rsid w:val="00693672"/>
    <w:rsid w:val="006A4818"/>
    <w:rsid w:val="006A4F5B"/>
    <w:rsid w:val="006C623A"/>
    <w:rsid w:val="006C722A"/>
    <w:rsid w:val="006C7261"/>
    <w:rsid w:val="006D416E"/>
    <w:rsid w:val="006D5055"/>
    <w:rsid w:val="006E46F2"/>
    <w:rsid w:val="006E6DD0"/>
    <w:rsid w:val="006E7C24"/>
    <w:rsid w:val="006E7DA7"/>
    <w:rsid w:val="006F0A41"/>
    <w:rsid w:val="006F6928"/>
    <w:rsid w:val="007151EC"/>
    <w:rsid w:val="00716077"/>
    <w:rsid w:val="0071638B"/>
    <w:rsid w:val="00736FA9"/>
    <w:rsid w:val="0077697E"/>
    <w:rsid w:val="00787838"/>
    <w:rsid w:val="007B5F0C"/>
    <w:rsid w:val="007B772F"/>
    <w:rsid w:val="007E0D4A"/>
    <w:rsid w:val="007E361E"/>
    <w:rsid w:val="007E636E"/>
    <w:rsid w:val="00800FA7"/>
    <w:rsid w:val="0080404E"/>
    <w:rsid w:val="00806475"/>
    <w:rsid w:val="00842E8A"/>
    <w:rsid w:val="00874AF2"/>
    <w:rsid w:val="00875CCE"/>
    <w:rsid w:val="00883A17"/>
    <w:rsid w:val="00896FB9"/>
    <w:rsid w:val="008A450C"/>
    <w:rsid w:val="008C0FDB"/>
    <w:rsid w:val="008C3D22"/>
    <w:rsid w:val="0090714B"/>
    <w:rsid w:val="00907968"/>
    <w:rsid w:val="009129DD"/>
    <w:rsid w:val="00940313"/>
    <w:rsid w:val="00957B15"/>
    <w:rsid w:val="00961132"/>
    <w:rsid w:val="00A00818"/>
    <w:rsid w:val="00A0506A"/>
    <w:rsid w:val="00A10E5E"/>
    <w:rsid w:val="00A24E62"/>
    <w:rsid w:val="00A53FEE"/>
    <w:rsid w:val="00A836BC"/>
    <w:rsid w:val="00A94FD5"/>
    <w:rsid w:val="00A95450"/>
    <w:rsid w:val="00AA7A9C"/>
    <w:rsid w:val="00AB325E"/>
    <w:rsid w:val="00AE3724"/>
    <w:rsid w:val="00AF30B0"/>
    <w:rsid w:val="00B07A0E"/>
    <w:rsid w:val="00B1454B"/>
    <w:rsid w:val="00B17F38"/>
    <w:rsid w:val="00B2368E"/>
    <w:rsid w:val="00B66854"/>
    <w:rsid w:val="00B75C58"/>
    <w:rsid w:val="00BB1FAD"/>
    <w:rsid w:val="00BB48F6"/>
    <w:rsid w:val="00BF5BB1"/>
    <w:rsid w:val="00BF647A"/>
    <w:rsid w:val="00C1387B"/>
    <w:rsid w:val="00C313BC"/>
    <w:rsid w:val="00C372F9"/>
    <w:rsid w:val="00C55B05"/>
    <w:rsid w:val="00C73093"/>
    <w:rsid w:val="00C76914"/>
    <w:rsid w:val="00C84EA8"/>
    <w:rsid w:val="00CD0CDD"/>
    <w:rsid w:val="00CD5164"/>
    <w:rsid w:val="00CD7E98"/>
    <w:rsid w:val="00CF7F72"/>
    <w:rsid w:val="00D05F00"/>
    <w:rsid w:val="00D15B05"/>
    <w:rsid w:val="00D23A01"/>
    <w:rsid w:val="00D41BE1"/>
    <w:rsid w:val="00D7342B"/>
    <w:rsid w:val="00D8092E"/>
    <w:rsid w:val="00D85C5E"/>
    <w:rsid w:val="00DA7B71"/>
    <w:rsid w:val="00DB580F"/>
    <w:rsid w:val="00E01463"/>
    <w:rsid w:val="00E2043F"/>
    <w:rsid w:val="00E4783B"/>
    <w:rsid w:val="00E63D97"/>
    <w:rsid w:val="00E81385"/>
    <w:rsid w:val="00E8728F"/>
    <w:rsid w:val="00EA5522"/>
    <w:rsid w:val="00EB1887"/>
    <w:rsid w:val="00EB4B83"/>
    <w:rsid w:val="00EB68F5"/>
    <w:rsid w:val="00EF1400"/>
    <w:rsid w:val="00EF6B0D"/>
    <w:rsid w:val="00F04AB0"/>
    <w:rsid w:val="00F22BFA"/>
    <w:rsid w:val="00F257F3"/>
    <w:rsid w:val="00F366E3"/>
    <w:rsid w:val="00F5405E"/>
    <w:rsid w:val="00F94D88"/>
    <w:rsid w:val="00FA41A8"/>
    <w:rsid w:val="00FB68D1"/>
    <w:rsid w:val="00FE69E6"/>
    <w:rsid w:val="00FF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A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23A01"/>
    <w:pPr>
      <w:keepNext/>
      <w:jc w:val="center"/>
      <w:outlineLvl w:val="0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46EB3"/>
    <w:rPr>
      <w:rFonts w:ascii="Cambria" w:hAnsi="Cambria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link w:val="NormalnyWebZnak"/>
    <w:uiPriority w:val="99"/>
    <w:rsid w:val="006A4F5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ormalnyWebZnak">
    <w:name w:val="Normalny (Web) Znak"/>
    <w:basedOn w:val="Domylnaczcionkaakapitu"/>
    <w:link w:val="NormalnyWeb"/>
    <w:uiPriority w:val="99"/>
    <w:locked/>
    <w:rsid w:val="006A4F5B"/>
    <w:rPr>
      <w:rFonts w:ascii="Arial Unicode MS" w:eastAsia="Arial Unicode MS" w:hAnsi="Arial Unicode MS" w:cs="Arial Unicode MS"/>
      <w:sz w:val="24"/>
      <w:szCs w:val="24"/>
      <w:lang w:val="pl-PL" w:eastAsia="pl-PL" w:bidi="ar-SA"/>
    </w:rPr>
  </w:style>
  <w:style w:type="character" w:styleId="Pogrubienie">
    <w:name w:val="Strong"/>
    <w:basedOn w:val="Domylnaczcionkaakapitu"/>
    <w:uiPriority w:val="99"/>
    <w:qFormat/>
    <w:rsid w:val="003720C4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17F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46EB3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17F38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C593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361E"/>
    <w:pPr>
      <w:spacing w:line="360" w:lineRule="auto"/>
      <w:ind w:right="922"/>
    </w:pPr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F5E0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E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E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A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23A01"/>
    <w:pPr>
      <w:keepNext/>
      <w:jc w:val="center"/>
      <w:outlineLvl w:val="0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46EB3"/>
    <w:rPr>
      <w:rFonts w:ascii="Cambria" w:hAnsi="Cambria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link w:val="NormalnyWebZnak"/>
    <w:uiPriority w:val="99"/>
    <w:rsid w:val="006A4F5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ormalnyWebZnak">
    <w:name w:val="Normalny (Web) Znak"/>
    <w:basedOn w:val="Domylnaczcionkaakapitu"/>
    <w:link w:val="NormalnyWeb"/>
    <w:uiPriority w:val="99"/>
    <w:locked/>
    <w:rsid w:val="006A4F5B"/>
    <w:rPr>
      <w:rFonts w:ascii="Arial Unicode MS" w:eastAsia="Arial Unicode MS" w:hAnsi="Arial Unicode MS" w:cs="Arial Unicode MS"/>
      <w:sz w:val="24"/>
      <w:szCs w:val="24"/>
      <w:lang w:val="pl-PL" w:eastAsia="pl-PL" w:bidi="ar-SA"/>
    </w:rPr>
  </w:style>
  <w:style w:type="character" w:styleId="Pogrubienie">
    <w:name w:val="Strong"/>
    <w:basedOn w:val="Domylnaczcionkaakapitu"/>
    <w:uiPriority w:val="99"/>
    <w:qFormat/>
    <w:rsid w:val="003720C4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17F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46EB3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17F38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C593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361E"/>
    <w:pPr>
      <w:spacing w:line="360" w:lineRule="auto"/>
      <w:ind w:right="922"/>
    </w:pPr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F5E0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E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50F9E-3BD3-47C9-9171-B15ED3464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promesy</vt:lpstr>
    </vt:vector>
  </TitlesOfParts>
  <Company>MSWiA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promesy</dc:title>
  <dc:creator>akaczorek</dc:creator>
  <cp:lastModifiedBy>Edyta Baran</cp:lastModifiedBy>
  <cp:revision>8</cp:revision>
  <cp:lastPrinted>2021-09-29T11:57:00Z</cp:lastPrinted>
  <dcterms:created xsi:type="dcterms:W3CDTF">2023-04-17T04:50:00Z</dcterms:created>
  <dcterms:modified xsi:type="dcterms:W3CDTF">2024-09-25T04:50:00Z</dcterms:modified>
</cp:coreProperties>
</file>