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1B62D4" w:rsidP="00693E1A">
      <w:pPr>
        <w:pStyle w:val="Nagwek1"/>
        <w:rPr>
          <w:b w:val="0"/>
          <w:i/>
          <w:iCs/>
        </w:rPr>
      </w:pPr>
      <w:bookmarkStart w:id="0" w:name="_GoBack"/>
      <w:bookmarkEnd w:id="0"/>
      <w:r>
        <w:rPr>
          <w:b w:val="0"/>
          <w:i/>
          <w:iCs/>
        </w:rPr>
        <w:t>Załącznik  Nr 2</w:t>
      </w:r>
    </w:p>
    <w:p w:rsidR="00693E1A" w:rsidRPr="00323F10" w:rsidRDefault="00693E1A" w:rsidP="00693E1A">
      <w:pPr>
        <w:rPr>
          <w:sz w:val="14"/>
        </w:rPr>
      </w:pPr>
    </w:p>
    <w:p w:rsidR="00693E1A" w:rsidRPr="001B62D4" w:rsidRDefault="000D3BEA" w:rsidP="00693E1A">
      <w:pPr>
        <w:pStyle w:val="Nagwek2"/>
        <w:rPr>
          <w:rFonts w:ascii="Arial Narrow" w:hAnsi="Arial Narrow"/>
          <w:w w:val="120"/>
          <w:sz w:val="32"/>
          <w:szCs w:val="32"/>
        </w:rPr>
      </w:pPr>
      <w:r w:rsidRPr="001B62D4">
        <w:rPr>
          <w:rFonts w:ascii="Arial Narrow" w:hAnsi="Arial Narrow"/>
          <w:w w:val="120"/>
          <w:sz w:val="32"/>
          <w:szCs w:val="32"/>
        </w:rPr>
        <w:t>Rozliczenie rzeczowe</w:t>
      </w:r>
      <w:r w:rsidR="001B62D4" w:rsidRPr="001B62D4">
        <w:rPr>
          <w:rFonts w:ascii="Arial Narrow" w:hAnsi="Arial Narrow"/>
          <w:w w:val="120"/>
          <w:sz w:val="32"/>
          <w:szCs w:val="32"/>
        </w:rPr>
        <w:t xml:space="preserve"> zadania</w:t>
      </w:r>
      <w:r w:rsidRPr="001B62D4">
        <w:rPr>
          <w:rFonts w:ascii="Arial Narrow" w:hAnsi="Arial Narrow"/>
          <w:w w:val="120"/>
          <w:sz w:val="32"/>
          <w:szCs w:val="32"/>
        </w:rPr>
        <w:t xml:space="preserve"> </w:t>
      </w:r>
    </w:p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</w:t>
      </w:r>
      <w:r w:rsidR="00716205">
        <w:rPr>
          <w:rFonts w:ascii="Arial Narrow" w:hAnsi="Arial Narrow"/>
        </w:rPr>
        <w:t xml:space="preserve">Rządowego </w:t>
      </w:r>
      <w:r w:rsidR="002B1A89">
        <w:rPr>
          <w:rFonts w:ascii="Arial Narrow" w:hAnsi="Arial Narrow"/>
        </w:rPr>
        <w:t xml:space="preserve">Funduszu </w:t>
      </w:r>
      <w:r w:rsidR="00716205">
        <w:rPr>
          <w:rFonts w:ascii="Arial Narrow" w:hAnsi="Arial Narrow"/>
        </w:rPr>
        <w:t>Rozwoju Dróg.</w:t>
      </w:r>
    </w:p>
    <w:p w:rsidR="00693E1A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ww. zadania. </w:t>
      </w:r>
    </w:p>
    <w:p w:rsidR="00D6245C" w:rsidRDefault="00D6245C" w:rsidP="00693E1A">
      <w:pPr>
        <w:spacing w:before="120" w:line="360" w:lineRule="atLeast"/>
        <w:jc w:val="both"/>
        <w:rPr>
          <w:rFonts w:ascii="Arial Narrow" w:hAnsi="Arial Narrow"/>
          <w:b/>
          <w:bCs/>
          <w:color w:val="FF0000"/>
        </w:rPr>
      </w:pPr>
    </w:p>
    <w:p w:rsidR="00D6245C" w:rsidRDefault="00D6245C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color w:val="FF0000"/>
        </w:rPr>
        <w:tab/>
        <w:t>D</w:t>
      </w:r>
      <w:r w:rsidRPr="00A40CFE">
        <w:rPr>
          <w:rFonts w:ascii="Arial Narrow" w:hAnsi="Arial Narrow"/>
          <w:b/>
          <w:bCs/>
          <w:color w:val="FF0000"/>
        </w:rPr>
        <w:t>otyczy budowy i rozbudowy</w:t>
      </w:r>
      <w:r>
        <w:rPr>
          <w:rFonts w:ascii="Arial Narrow" w:hAnsi="Arial Narrow"/>
          <w:b/>
          <w:bCs/>
          <w:color w:val="FF0000"/>
        </w:rPr>
        <w:t>:</w:t>
      </w:r>
      <w:r>
        <w:rPr>
          <w:rFonts w:ascii="Arial Narrow" w:hAnsi="Arial Narrow"/>
          <w:bCs/>
        </w:rPr>
        <w:t xml:space="preserve"> </w:t>
      </w:r>
    </w:p>
    <w:p w:rsidR="00D6245C" w:rsidRPr="00D6245C" w:rsidRDefault="00B60DA1" w:rsidP="00693E1A">
      <w:pPr>
        <w:pStyle w:val="Akapitzlist"/>
        <w:numPr>
          <w:ilvl w:val="0"/>
          <w:numId w:val="2"/>
        </w:numPr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Zadanie </w:t>
      </w:r>
      <w:r w:rsidRPr="00D6245C">
        <w:rPr>
          <w:rFonts w:ascii="Arial Narrow" w:hAnsi="Arial Narrow"/>
          <w:bCs/>
          <w:color w:val="FF0000"/>
          <w:u w:val="single"/>
        </w:rPr>
        <w:t>zostało oddane do użytkowania</w:t>
      </w:r>
      <w:r w:rsidRPr="00D6245C">
        <w:rPr>
          <w:rFonts w:ascii="Arial Narrow" w:hAnsi="Arial Narrow"/>
          <w:bCs/>
          <w:color w:val="FF0000"/>
        </w:rPr>
        <w:t xml:space="preserve"> na podstawie decyzji/ </w:t>
      </w:r>
      <w:r w:rsidR="00A40CFE" w:rsidRPr="00D6245C">
        <w:rPr>
          <w:rFonts w:ascii="Arial Narrow" w:hAnsi="Arial Narrow"/>
          <w:bCs/>
          <w:color w:val="FF0000"/>
        </w:rPr>
        <w:t>zaświadczenia</w:t>
      </w:r>
      <w:r w:rsidRPr="00D6245C">
        <w:rPr>
          <w:rFonts w:ascii="Arial Narrow" w:hAnsi="Arial Narrow"/>
          <w:bCs/>
          <w:color w:val="FF0000"/>
        </w:rPr>
        <w:t xml:space="preserve">/ zawiadomienia znak …… </w:t>
      </w:r>
      <w:r w:rsidR="00D6245C" w:rsidRPr="00D6245C">
        <w:rPr>
          <w:rFonts w:ascii="Arial Narrow" w:hAnsi="Arial Narrow"/>
          <w:bCs/>
          <w:color w:val="FF0000"/>
        </w:rPr>
        <w:t>……..</w:t>
      </w:r>
      <w:r w:rsidRPr="00D6245C">
        <w:rPr>
          <w:rFonts w:ascii="Arial Narrow" w:hAnsi="Arial Narrow"/>
          <w:bCs/>
          <w:color w:val="FF0000"/>
        </w:rPr>
        <w:t>z dnia…………… (dołączyć kserokopie do oświadczenia)</w:t>
      </w:r>
      <w:r w:rsidR="0048099A">
        <w:rPr>
          <w:rFonts w:ascii="Arial Narrow" w:hAnsi="Arial Narrow"/>
          <w:bCs/>
          <w:color w:val="FF0000"/>
        </w:rPr>
        <w:t>,</w:t>
      </w:r>
      <w:r w:rsidRPr="00D6245C">
        <w:rPr>
          <w:rFonts w:ascii="Arial Narrow" w:hAnsi="Arial Narrow"/>
          <w:bCs/>
          <w:color w:val="FF0000"/>
        </w:rPr>
        <w:t xml:space="preserve"> </w:t>
      </w:r>
      <w:r w:rsidR="00D6245C">
        <w:rPr>
          <w:rFonts w:ascii="Arial Narrow" w:hAnsi="Arial Narrow"/>
          <w:bCs/>
          <w:color w:val="FF0000"/>
        </w:rPr>
        <w:t xml:space="preserve"> </w:t>
      </w:r>
    </w:p>
    <w:p w:rsidR="00D6245C" w:rsidRPr="00D6245C" w:rsidRDefault="00B60DA1" w:rsidP="00D6245C">
      <w:pPr>
        <w:pStyle w:val="Akapitzlist"/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lub </w:t>
      </w:r>
    </w:p>
    <w:p w:rsidR="00D6245C" w:rsidRPr="00D6245C" w:rsidRDefault="00D6245C" w:rsidP="00693E1A">
      <w:pPr>
        <w:pStyle w:val="Akapitzlist"/>
        <w:numPr>
          <w:ilvl w:val="0"/>
          <w:numId w:val="2"/>
        </w:numPr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 </w:t>
      </w:r>
      <w:r w:rsidR="00B60DA1" w:rsidRPr="00D6245C">
        <w:rPr>
          <w:rFonts w:ascii="Arial Narrow" w:hAnsi="Arial Narrow"/>
          <w:bCs/>
          <w:color w:val="FF0000"/>
          <w:u w:val="single"/>
        </w:rPr>
        <w:t>zostanie oddane do użytkowania</w:t>
      </w:r>
      <w:r w:rsidR="00B60DA1" w:rsidRPr="00D6245C">
        <w:rPr>
          <w:rFonts w:ascii="Arial Narrow" w:hAnsi="Arial Narrow"/>
          <w:bCs/>
          <w:color w:val="FF0000"/>
        </w:rPr>
        <w:t xml:space="preserve"> w terminie </w:t>
      </w:r>
      <w:r w:rsidR="00B2221E">
        <w:rPr>
          <w:rFonts w:ascii="Arial Narrow" w:hAnsi="Arial Narrow"/>
          <w:bCs/>
          <w:color w:val="FF0000"/>
        </w:rPr>
        <w:t>6 miesięcy</w:t>
      </w:r>
      <w:r w:rsidR="00B60DA1" w:rsidRPr="00D6245C">
        <w:rPr>
          <w:rFonts w:ascii="Arial Narrow" w:hAnsi="Arial Narrow"/>
          <w:bCs/>
          <w:color w:val="FF0000"/>
        </w:rPr>
        <w:t xml:space="preserve"> od dnia podpisania protokołu odbioru rob</w:t>
      </w:r>
      <w:r w:rsidR="00A40CFE" w:rsidRPr="00D6245C">
        <w:rPr>
          <w:rFonts w:ascii="Arial Narrow" w:hAnsi="Arial Narrow"/>
          <w:bCs/>
          <w:color w:val="FF0000"/>
        </w:rPr>
        <w:t>ót</w:t>
      </w:r>
      <w:r>
        <w:rPr>
          <w:rFonts w:ascii="Arial Narrow" w:hAnsi="Arial Narrow"/>
          <w:bCs/>
          <w:color w:val="FF0000"/>
        </w:rPr>
        <w:t xml:space="preserve"> </w:t>
      </w:r>
      <w:r w:rsidRPr="00D6245C">
        <w:rPr>
          <w:rFonts w:ascii="Arial Narrow" w:hAnsi="Arial Narrow"/>
          <w:bCs/>
          <w:color w:val="FF0000"/>
        </w:rPr>
        <w:t>(do</w:t>
      </w:r>
      <w:r>
        <w:rPr>
          <w:rFonts w:ascii="Arial Narrow" w:hAnsi="Arial Narrow"/>
          <w:bCs/>
          <w:color w:val="FF0000"/>
        </w:rPr>
        <w:t>starczyć</w:t>
      </w:r>
      <w:r w:rsidRPr="00D6245C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 xml:space="preserve">wojewodzie </w:t>
      </w:r>
      <w:r w:rsidRPr="00D6245C">
        <w:rPr>
          <w:rFonts w:ascii="Arial Narrow" w:hAnsi="Arial Narrow"/>
          <w:bCs/>
          <w:color w:val="FF0000"/>
        </w:rPr>
        <w:t>kserokopie</w:t>
      </w:r>
      <w:r>
        <w:rPr>
          <w:rFonts w:ascii="Arial Narrow" w:hAnsi="Arial Narrow"/>
          <w:bCs/>
          <w:color w:val="FF0000"/>
        </w:rPr>
        <w:t xml:space="preserve"> dokumentu potwierdzającego oddanie do użytkowania</w:t>
      </w:r>
      <w:r w:rsidRPr="00D6245C">
        <w:rPr>
          <w:rFonts w:ascii="Arial Narrow" w:hAnsi="Arial Narrow"/>
          <w:bCs/>
          <w:color w:val="FF0000"/>
        </w:rPr>
        <w:t>)</w:t>
      </w:r>
      <w:r w:rsidR="00A40CFE" w:rsidRPr="00D6245C">
        <w:rPr>
          <w:rFonts w:ascii="Arial Narrow" w:hAnsi="Arial Narrow"/>
          <w:bCs/>
          <w:color w:val="FF0000"/>
        </w:rPr>
        <w:t>.</w:t>
      </w:r>
      <w:r w:rsidR="00E2121A" w:rsidRPr="00D6245C">
        <w:rPr>
          <w:rFonts w:ascii="Arial Narrow" w:hAnsi="Arial Narrow"/>
          <w:bCs/>
          <w:color w:val="FF0000"/>
        </w:rPr>
        <w:t xml:space="preserve">  </w:t>
      </w:r>
    </w:p>
    <w:p w:rsidR="00B60DA1" w:rsidRPr="00323F10" w:rsidRDefault="00B60DA1" w:rsidP="00693E1A">
      <w:pPr>
        <w:spacing w:before="120" w:line="360" w:lineRule="atLeast"/>
        <w:jc w:val="both"/>
        <w:rPr>
          <w:rFonts w:ascii="Arial Narrow" w:hAnsi="Arial Narrow"/>
          <w:bCs/>
        </w:rPr>
      </w:pP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>Wyboru Wykonawcy zadania dokonano zgodnie z przepisami ustawy z dnia 29 stycznia 2004r. Prawo zamówień publicznych</w:t>
      </w:r>
      <w:r w:rsidR="00CD0A81">
        <w:rPr>
          <w:rFonts w:ascii="Arial Narrow" w:hAnsi="Arial Narrow"/>
          <w:bCs/>
        </w:rPr>
        <w:t>.</w:t>
      </w:r>
      <w:r w:rsidRPr="00323F10">
        <w:rPr>
          <w:rFonts w:ascii="Arial Narrow" w:hAnsi="Arial Narrow"/>
          <w:bCs/>
        </w:rPr>
        <w:t xml:space="preserve"> 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ab/>
        <w:t xml:space="preserve">Prezydent, Starosta, Burmistrz, Wójt </w:t>
      </w:r>
      <w:r w:rsidRPr="00323F10">
        <w:rPr>
          <w:rFonts w:ascii="Arial Narrow" w:hAnsi="Arial Narrow"/>
          <w:b/>
          <w:bCs/>
        </w:rPr>
        <w:t>........................................................</w:t>
      </w:r>
      <w:r w:rsidRPr="00323F10">
        <w:rPr>
          <w:rFonts w:ascii="Arial Narrow" w:hAnsi="Arial Narrow"/>
          <w:bCs/>
        </w:rPr>
        <w:t xml:space="preserve"> ponadto oświadcza, że zadanie pn. </w:t>
      </w:r>
      <w:r w:rsidRPr="00323F10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Cs/>
        </w:rPr>
        <w:t xml:space="preserve">(podać dokładną nazwę zadania wg wniosku) </w:t>
      </w:r>
      <w:r w:rsidRPr="00323F10">
        <w:rPr>
          <w:rFonts w:ascii="Arial Narrow" w:hAnsi="Arial Narrow"/>
          <w:bCs/>
        </w:rPr>
        <w:t>zostało zrealizowane zgodnie z:</w:t>
      </w:r>
    </w:p>
    <w:p w:rsidR="00693E1A" w:rsidRPr="00323F10" w:rsidRDefault="002B1A89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323F10">
        <w:rPr>
          <w:rFonts w:ascii="Arial Narrow" w:hAnsi="Arial Narrow"/>
          <w:szCs w:val="24"/>
        </w:rPr>
        <w:t>P</w:t>
      </w:r>
      <w:r w:rsidR="00693E1A" w:rsidRPr="00323F10">
        <w:rPr>
          <w:rFonts w:ascii="Arial Narrow" w:hAnsi="Arial Narrow"/>
          <w:szCs w:val="24"/>
        </w:rPr>
        <w:t>rzepisami</w:t>
      </w:r>
      <w:r>
        <w:rPr>
          <w:rFonts w:ascii="Arial Narrow" w:hAnsi="Arial Narrow"/>
          <w:szCs w:val="24"/>
        </w:rPr>
        <w:t xml:space="preserve"> następujących</w:t>
      </w:r>
      <w:r w:rsidR="00693E1A" w:rsidRPr="00323F10">
        <w:rPr>
          <w:rFonts w:ascii="Arial Narrow" w:hAnsi="Arial Narrow"/>
          <w:szCs w:val="24"/>
        </w:rPr>
        <w:t xml:space="preserve"> ustaw:</w:t>
      </w:r>
    </w:p>
    <w:p w:rsidR="002B1A89" w:rsidRPr="002B1A89" w:rsidRDefault="002B1A89" w:rsidP="002B1A89">
      <w:pPr>
        <w:pStyle w:val="Default"/>
        <w:numPr>
          <w:ilvl w:val="1"/>
          <w:numId w:val="1"/>
        </w:numPr>
        <w:tabs>
          <w:tab w:val="clear" w:pos="1440"/>
        </w:tabs>
        <w:spacing w:line="300" w:lineRule="atLeast"/>
        <w:ind w:left="70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23 października 2018r.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o </w:t>
      </w:r>
      <w:r w:rsidR="00716205">
        <w:rPr>
          <w:rFonts w:ascii="Arial Narrow" w:hAnsi="Arial Narrow"/>
          <w:color w:val="auto"/>
          <w:sz w:val="22"/>
          <w:szCs w:val="22"/>
        </w:rPr>
        <w:t>Rządowym Fund</w:t>
      </w:r>
      <w:r w:rsidR="00B2221E">
        <w:rPr>
          <w:rFonts w:ascii="Arial Narrow" w:hAnsi="Arial Narrow"/>
          <w:color w:val="auto"/>
          <w:sz w:val="22"/>
          <w:szCs w:val="22"/>
        </w:rPr>
        <w:t>uszu Rozwoju Dróg (Dz. U. z 2023</w:t>
      </w:r>
      <w:r>
        <w:rPr>
          <w:rFonts w:ascii="Arial Narrow" w:hAnsi="Arial Narrow"/>
          <w:color w:val="auto"/>
          <w:sz w:val="22"/>
          <w:szCs w:val="22"/>
        </w:rPr>
        <w:t xml:space="preserve"> r. poz. </w:t>
      </w:r>
      <w:r w:rsidR="00B2221E">
        <w:rPr>
          <w:rFonts w:ascii="Arial Narrow" w:hAnsi="Arial Narrow"/>
          <w:color w:val="auto"/>
          <w:sz w:val="22"/>
          <w:szCs w:val="22"/>
        </w:rPr>
        <w:t xml:space="preserve">1983 </w:t>
      </w:r>
      <w:proofErr w:type="spellStart"/>
      <w:r w:rsidR="00B2221E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B2221E">
        <w:rPr>
          <w:rFonts w:ascii="Arial Narrow" w:hAnsi="Arial Narrow"/>
          <w:color w:val="auto"/>
          <w:sz w:val="22"/>
          <w:szCs w:val="22"/>
        </w:rPr>
        <w:t>.</w:t>
      </w:r>
      <w:r w:rsidR="002329C3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2B1A89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5 czerwca 1998r. o samorządzie powiatowym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21 marca 1985r. o drogach publicznych </w:t>
      </w:r>
    </w:p>
    <w:p w:rsidR="00693E1A" w:rsidRPr="002B1A89" w:rsidRDefault="001B62D4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7 lipca 1994r. </w:t>
      </w:r>
      <w:r w:rsidR="00693E1A" w:rsidRPr="002B1A89">
        <w:rPr>
          <w:rFonts w:ascii="Arial Narrow" w:hAnsi="Arial Narrow"/>
          <w:color w:val="auto"/>
          <w:sz w:val="22"/>
          <w:szCs w:val="22"/>
        </w:rPr>
        <w:t xml:space="preserve"> Prawo budowlane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27 kwietnia 2001r. Prawo ochrony środowiska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3 października 2008r. o udostępnianiu informacji o środowisku i jego ochronie, udziale społeczeństwa w ochronie środowiska oraz o ocenach oddziaływania na środowisko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14.12.2012r. o odpadach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716205">
        <w:rPr>
          <w:rFonts w:ascii="Arial Narrow" w:hAnsi="Arial Narrow"/>
          <w:color w:val="auto"/>
          <w:sz w:val="22"/>
          <w:szCs w:val="22"/>
        </w:rPr>
        <w:t>20</w:t>
      </w:r>
      <w:r w:rsidRPr="00716205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716205">
        <w:rPr>
          <w:rFonts w:ascii="Arial Narrow" w:hAnsi="Arial Narrow"/>
          <w:color w:val="auto"/>
          <w:sz w:val="22"/>
          <w:szCs w:val="22"/>
        </w:rPr>
        <w:t xml:space="preserve">7 </w:t>
      </w:r>
      <w:r w:rsidRPr="00716205">
        <w:rPr>
          <w:rFonts w:ascii="Arial Narrow" w:hAnsi="Arial Narrow"/>
          <w:color w:val="auto"/>
          <w:sz w:val="22"/>
          <w:szCs w:val="22"/>
        </w:rPr>
        <w:t xml:space="preserve">r. Prawo wodne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o ochronie przyrody </w:t>
      </w:r>
    </w:p>
    <w:p w:rsidR="00693E1A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48099A" w:rsidRPr="00323F10" w:rsidRDefault="0048099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AE4006" w:rsidRDefault="00AE4006" w:rsidP="00AE4006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AE4006" w:rsidRDefault="00AE4006" w:rsidP="00AE4006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EF7103" w:rsidRPr="00AE4006" w:rsidRDefault="00AE4006" w:rsidP="00AE4006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Przepisami </w:t>
      </w:r>
      <w:r>
        <w:rPr>
          <w:rFonts w:ascii="Arial Narrow" w:hAnsi="Arial Narrow"/>
          <w:sz w:val="22"/>
          <w:szCs w:val="22"/>
        </w:rPr>
        <w:t xml:space="preserve">ROZPORZĄDZENIA MINISTRA INFRASTRUKTURY </w:t>
      </w:r>
      <w:r w:rsidRPr="00AE4006">
        <w:rPr>
          <w:rFonts w:ascii="Arial Narrow" w:hAnsi="Arial Narrow"/>
          <w:sz w:val="22"/>
          <w:szCs w:val="22"/>
        </w:rPr>
        <w:t>z dnia 24 czerwca 2022 r.</w:t>
      </w:r>
      <w:r>
        <w:rPr>
          <w:rFonts w:ascii="Arial Narrow" w:hAnsi="Arial Narrow"/>
          <w:sz w:val="22"/>
          <w:szCs w:val="22"/>
        </w:rPr>
        <w:t xml:space="preserve"> </w:t>
      </w:r>
      <w:r w:rsidRPr="00AE4006">
        <w:rPr>
          <w:rFonts w:ascii="Arial Narrow" w:hAnsi="Arial Narrow"/>
          <w:sz w:val="22"/>
          <w:szCs w:val="22"/>
        </w:rPr>
        <w:t>w sprawie przepisów techniczno-budowlanych dotyczących dróg publicznych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>Zgodnie z zakresem elementów i rodzajów robót określonym w harmonogramie rzeczowo-finansowym realizacji zadania.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Zrealizowano </w:t>
      </w:r>
      <w:r w:rsidR="00A0535B" w:rsidRPr="00323F10">
        <w:rPr>
          <w:rFonts w:ascii="Arial Narrow" w:hAnsi="Arial Narrow"/>
          <w:bCs/>
        </w:rPr>
        <w:t>zadanie objęte wnioskiem</w:t>
      </w:r>
      <w:r w:rsidR="00BD5F4F">
        <w:rPr>
          <w:rFonts w:ascii="Arial Narrow" w:hAnsi="Arial Narrow"/>
          <w:bCs/>
        </w:rPr>
        <w:t xml:space="preserve"> o długości łącznie</w:t>
      </w:r>
      <w:r w:rsidRPr="00323F10">
        <w:rPr>
          <w:rFonts w:ascii="Arial Narrow" w:hAnsi="Arial Narrow"/>
          <w:bCs/>
        </w:rPr>
        <w:t xml:space="preserve">: </w:t>
      </w:r>
      <w:r w:rsidRPr="00323F10">
        <w:rPr>
          <w:rFonts w:ascii="Arial Narrow" w:hAnsi="Arial Narrow"/>
          <w:b/>
          <w:bCs/>
        </w:rPr>
        <w:t>....................</w:t>
      </w:r>
      <w:r w:rsidRPr="00323F10">
        <w:rPr>
          <w:rFonts w:ascii="Arial Narrow" w:hAnsi="Arial Narrow"/>
          <w:bCs/>
        </w:rPr>
        <w:t xml:space="preserve"> </w:t>
      </w:r>
      <w:proofErr w:type="spellStart"/>
      <w:r w:rsidRPr="00323F10">
        <w:rPr>
          <w:rFonts w:ascii="Arial Narrow" w:hAnsi="Arial Narrow"/>
          <w:bCs/>
        </w:rPr>
        <w:t>mb</w:t>
      </w:r>
      <w:proofErr w:type="spellEnd"/>
    </w:p>
    <w:p w:rsidR="00693E1A" w:rsidRPr="00323F10" w:rsidRDefault="00316DB3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Z</w:t>
      </w:r>
      <w:r w:rsidR="00693E1A" w:rsidRPr="00323F10">
        <w:rPr>
          <w:rFonts w:ascii="Arial Narrow" w:hAnsi="Arial Narrow"/>
          <w:bCs/>
        </w:rPr>
        <w:t xml:space="preserve">adanie zrealizowano w oparciu o pozwolenie na budowę, zgłoszenie wykonania robót budowlanych, ZRID </w:t>
      </w:r>
      <w:r w:rsidR="00693E1A" w:rsidRPr="00323F10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="00693E1A" w:rsidRPr="00323F10">
        <w:rPr>
          <w:rFonts w:ascii="Arial Narrow" w:hAnsi="Arial Narrow"/>
          <w:bCs/>
        </w:rPr>
        <w:t xml:space="preserve"> </w:t>
      </w:r>
      <w:r w:rsidR="00693E1A" w:rsidRPr="00323F10">
        <w:rPr>
          <w:rFonts w:ascii="Arial Narrow" w:hAnsi="Arial Narrow"/>
          <w:bCs/>
          <w:i/>
        </w:rPr>
        <w:t>(wybrać właściwe)</w:t>
      </w:r>
    </w:p>
    <w:p w:rsidR="00F969CE" w:rsidRPr="00AE4006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  <w:r w:rsidRPr="00AE4006">
        <w:rPr>
          <w:rFonts w:ascii="Arial Narrow" w:hAnsi="Arial Narrow"/>
          <w:bCs/>
          <w:iCs/>
          <w:color w:val="auto"/>
        </w:rPr>
        <w:t xml:space="preserve">Oświadczam, że w ramach zadania zgłoszonego we wniosku i zrealizowanego w ramach </w:t>
      </w:r>
      <w:r w:rsidR="00316DB3" w:rsidRPr="00AE4006">
        <w:rPr>
          <w:rFonts w:ascii="Arial Narrow" w:hAnsi="Arial Narrow"/>
          <w:bCs/>
          <w:iCs/>
          <w:color w:val="auto"/>
        </w:rPr>
        <w:t>Funduszu</w:t>
      </w:r>
      <w:r w:rsidRPr="00AE4006">
        <w:rPr>
          <w:rFonts w:ascii="Arial Narrow" w:hAnsi="Arial Narrow"/>
          <w:bCs/>
          <w:iCs/>
          <w:color w:val="auto"/>
        </w:rPr>
        <w:t xml:space="preserve"> nie były realizowane żadne inne prace w zakresie infrastruktury technicznej nie związane</w:t>
      </w:r>
      <w:r w:rsidR="00A0535B" w:rsidRPr="00AE4006">
        <w:rPr>
          <w:rFonts w:ascii="Arial Narrow" w:hAnsi="Arial Narrow"/>
          <w:bCs/>
          <w:iCs/>
          <w:color w:val="auto"/>
        </w:rPr>
        <w:t>j</w:t>
      </w:r>
      <w:r w:rsidRPr="00AE4006">
        <w:rPr>
          <w:rFonts w:ascii="Arial Narrow" w:hAnsi="Arial Narrow"/>
          <w:bCs/>
          <w:iCs/>
          <w:color w:val="auto"/>
        </w:rPr>
        <w:t xml:space="preserve"> z drogą</w:t>
      </w:r>
      <w:r w:rsidR="00AE4006" w:rsidRPr="00AE4006">
        <w:rPr>
          <w:rFonts w:ascii="Arial Narrow" w:hAnsi="Arial Narrow"/>
          <w:bCs/>
          <w:iCs/>
          <w:color w:val="auto"/>
        </w:rPr>
        <w:t>.</w:t>
      </w:r>
      <w:r w:rsidRPr="00AE4006">
        <w:rPr>
          <w:rFonts w:ascii="Arial Narrow" w:hAnsi="Arial Narrow"/>
          <w:bCs/>
          <w:iCs/>
          <w:color w:val="auto"/>
        </w:rPr>
        <w:t xml:space="preserve"> </w:t>
      </w: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7E42A8" w:rsidRDefault="007E42A8" w:rsidP="007E42A8"/>
    <w:p w:rsidR="00D01F6D" w:rsidRPr="007E42A8" w:rsidRDefault="007E42A8" w:rsidP="007E42A8">
      <w:pPr>
        <w:jc w:val="both"/>
      </w:pPr>
      <w:r w:rsidRPr="007E42A8">
        <w:rPr>
          <w:color w:val="FF0000"/>
          <w:u w:val="single"/>
        </w:rPr>
        <w:t>Załącznik:</w:t>
      </w:r>
      <w:r w:rsidRPr="007E42A8">
        <w:rPr>
          <w:color w:val="FF0000"/>
        </w:rPr>
        <w:t xml:space="preserve">  </w:t>
      </w:r>
      <w:r>
        <w:rPr>
          <w:rFonts w:ascii="Arial Narrow" w:hAnsi="Arial Narrow"/>
          <w:bCs/>
          <w:color w:val="FF0000"/>
        </w:rPr>
        <w:t>decyzja lub</w:t>
      </w:r>
      <w:r w:rsidRPr="00B60DA1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zaświadczenia organu nadzoru budowlanego albo</w:t>
      </w:r>
      <w:r w:rsidRPr="00B60DA1">
        <w:rPr>
          <w:rFonts w:ascii="Arial Narrow" w:hAnsi="Arial Narrow"/>
          <w:bCs/>
          <w:color w:val="FF0000"/>
        </w:rPr>
        <w:t xml:space="preserve"> zawiadomienia</w:t>
      </w:r>
      <w:r>
        <w:rPr>
          <w:rFonts w:ascii="Arial Narrow" w:hAnsi="Arial Narrow"/>
          <w:bCs/>
          <w:color w:val="FF0000"/>
        </w:rPr>
        <w:t xml:space="preserve"> z adnotacją organu nadzoru budowlanego o braku sprzeciwu, dotyczące oddania drogi / mostu do użytkowania (dot. budowy i rozbudowy – art. 54 i 55 ustawy prawo budowlane). </w:t>
      </w:r>
    </w:p>
    <w:sectPr w:rsidR="00D01F6D" w:rsidRPr="007E42A8" w:rsidSect="0048099A">
      <w:footerReference w:type="default" r:id="rId9"/>
      <w:pgSz w:w="11906" w:h="16838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B9" w:rsidRDefault="004734B9" w:rsidP="0048099A">
      <w:pPr>
        <w:spacing w:after="0" w:line="240" w:lineRule="auto"/>
      </w:pPr>
      <w:r>
        <w:separator/>
      </w:r>
    </w:p>
  </w:endnote>
  <w:endnote w:type="continuationSeparator" w:id="0">
    <w:p w:rsidR="004734B9" w:rsidRDefault="004734B9" w:rsidP="004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974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99A" w:rsidRDefault="004809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1A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1A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099A" w:rsidRDefault="00480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B9" w:rsidRDefault="004734B9" w:rsidP="0048099A">
      <w:pPr>
        <w:spacing w:after="0" w:line="240" w:lineRule="auto"/>
      </w:pPr>
      <w:r>
        <w:separator/>
      </w:r>
    </w:p>
  </w:footnote>
  <w:footnote w:type="continuationSeparator" w:id="0">
    <w:p w:rsidR="004734B9" w:rsidRDefault="004734B9" w:rsidP="0048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277A"/>
    <w:multiLevelType w:val="hybridMultilevel"/>
    <w:tmpl w:val="0F22F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070065"/>
    <w:rsid w:val="000D3BEA"/>
    <w:rsid w:val="00150556"/>
    <w:rsid w:val="00151CD8"/>
    <w:rsid w:val="001A4BA0"/>
    <w:rsid w:val="001B62D4"/>
    <w:rsid w:val="002329C3"/>
    <w:rsid w:val="00297A07"/>
    <w:rsid w:val="002B1A89"/>
    <w:rsid w:val="002C562B"/>
    <w:rsid w:val="002D63CE"/>
    <w:rsid w:val="002D63E0"/>
    <w:rsid w:val="00316DB3"/>
    <w:rsid w:val="00323F10"/>
    <w:rsid w:val="003573D4"/>
    <w:rsid w:val="003F7B00"/>
    <w:rsid w:val="00444E28"/>
    <w:rsid w:val="004734B9"/>
    <w:rsid w:val="0048099A"/>
    <w:rsid w:val="00482425"/>
    <w:rsid w:val="004C273C"/>
    <w:rsid w:val="004F6564"/>
    <w:rsid w:val="0054088A"/>
    <w:rsid w:val="00585E3B"/>
    <w:rsid w:val="005A6F71"/>
    <w:rsid w:val="005B3434"/>
    <w:rsid w:val="006109B3"/>
    <w:rsid w:val="00640AD6"/>
    <w:rsid w:val="00651A99"/>
    <w:rsid w:val="00680511"/>
    <w:rsid w:val="00693E1A"/>
    <w:rsid w:val="006C787A"/>
    <w:rsid w:val="007101C0"/>
    <w:rsid w:val="00716205"/>
    <w:rsid w:val="00725C5B"/>
    <w:rsid w:val="00770B86"/>
    <w:rsid w:val="007E42A8"/>
    <w:rsid w:val="007F2E00"/>
    <w:rsid w:val="00805979"/>
    <w:rsid w:val="00816B0A"/>
    <w:rsid w:val="0083571F"/>
    <w:rsid w:val="00883976"/>
    <w:rsid w:val="00892FBF"/>
    <w:rsid w:val="008A24D6"/>
    <w:rsid w:val="008F27A6"/>
    <w:rsid w:val="00925CBE"/>
    <w:rsid w:val="00957E0F"/>
    <w:rsid w:val="00977F82"/>
    <w:rsid w:val="009C26EA"/>
    <w:rsid w:val="009D7908"/>
    <w:rsid w:val="00A0535B"/>
    <w:rsid w:val="00A40CFE"/>
    <w:rsid w:val="00AE4006"/>
    <w:rsid w:val="00B2221E"/>
    <w:rsid w:val="00B60DA1"/>
    <w:rsid w:val="00BD5F4F"/>
    <w:rsid w:val="00BD6856"/>
    <w:rsid w:val="00C90A7E"/>
    <w:rsid w:val="00CA02D6"/>
    <w:rsid w:val="00CC7D0B"/>
    <w:rsid w:val="00CD0A81"/>
    <w:rsid w:val="00D01F6D"/>
    <w:rsid w:val="00D6245C"/>
    <w:rsid w:val="00DC531B"/>
    <w:rsid w:val="00DF4094"/>
    <w:rsid w:val="00E2121A"/>
    <w:rsid w:val="00E81068"/>
    <w:rsid w:val="00EF7103"/>
    <w:rsid w:val="00F25096"/>
    <w:rsid w:val="00F36FED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1874-2841-4AF5-9256-EB3D4BA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Małgorzata Białek</cp:lastModifiedBy>
  <cp:revision>2</cp:revision>
  <cp:lastPrinted>2017-03-13T07:24:00Z</cp:lastPrinted>
  <dcterms:created xsi:type="dcterms:W3CDTF">2024-01-16T06:06:00Z</dcterms:created>
  <dcterms:modified xsi:type="dcterms:W3CDTF">2024-01-16T06:06:00Z</dcterms:modified>
</cp:coreProperties>
</file>