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D2" w:rsidRPr="00AA603F" w:rsidRDefault="00135F01" w:rsidP="00AA603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AA603F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AA603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AA603F">
        <w:rPr>
          <w:rFonts w:ascii="Times New Roman" w:hAnsi="Times New Roman" w:cs="Times New Roman"/>
          <w:sz w:val="20"/>
          <w:szCs w:val="20"/>
        </w:rPr>
        <w:t xml:space="preserve"> 1</w:t>
      </w:r>
      <w:r w:rsidRPr="00AA603F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AA603F">
        <w:rPr>
          <w:rFonts w:ascii="Times New Roman" w:hAnsi="Times New Roman" w:cs="Times New Roman"/>
          <w:sz w:val="20"/>
          <w:szCs w:val="20"/>
        </w:rPr>
        <w:t xml:space="preserve">do </w:t>
      </w:r>
      <w:r w:rsidR="00AA603F">
        <w:rPr>
          <w:rFonts w:ascii="Times New Roman" w:hAnsi="Times New Roman" w:cs="Times New Roman"/>
          <w:sz w:val="20"/>
          <w:szCs w:val="20"/>
        </w:rPr>
        <w:t xml:space="preserve">Ogłoszenia o otwartym konkursie ofert </w:t>
      </w:r>
      <w:r w:rsidR="00AA603F" w:rsidRPr="00AA603F">
        <w:rPr>
          <w:rFonts w:ascii="Times New Roman" w:hAnsi="Times New Roman" w:cs="Times New Roman"/>
          <w:sz w:val="20"/>
          <w:szCs w:val="20"/>
        </w:rPr>
        <w:t xml:space="preserve">pn. Organizacja ojcowskiej gry miejskiej „Przygoda </w:t>
      </w:r>
      <w:r w:rsidR="00AA603F">
        <w:rPr>
          <w:rFonts w:ascii="Times New Roman" w:hAnsi="Times New Roman" w:cs="Times New Roman"/>
          <w:sz w:val="20"/>
          <w:szCs w:val="20"/>
        </w:rPr>
        <w:br/>
      </w:r>
      <w:r w:rsidR="00AA603F" w:rsidRPr="00AA603F">
        <w:rPr>
          <w:rFonts w:ascii="Times New Roman" w:hAnsi="Times New Roman" w:cs="Times New Roman"/>
          <w:sz w:val="20"/>
          <w:szCs w:val="20"/>
        </w:rPr>
        <w:t>z Tatą” w ramach programu Ministra Rodziny i Polityki Społecznej „Ojcostwo – Przygoda Życia” 2023 r.</w:t>
      </w:r>
      <w:r w:rsidR="006B5480" w:rsidRPr="00AA603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06384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06384" w:rsidRDefault="00506384" w:rsidP="00C06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6384" w:rsidRDefault="00506384" w:rsidP="00C06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6384" w:rsidRDefault="00506384" w:rsidP="00C06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384" w:rsidRDefault="00506384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409F5" w:rsidRPr="003B4425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przyznanie </w:t>
      </w:r>
      <w:r w:rsidR="00AA603F">
        <w:rPr>
          <w:rFonts w:ascii="Times New Roman" w:hAnsi="Times New Roman" w:cs="Times New Roman"/>
          <w:sz w:val="24"/>
          <w:szCs w:val="24"/>
        </w:rPr>
        <w:t>dotacji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A603F" w:rsidRPr="00AA603F">
        <w:rPr>
          <w:rFonts w:ascii="Times New Roman" w:hAnsi="Times New Roman" w:cs="Times New Roman"/>
          <w:sz w:val="24"/>
          <w:szCs w:val="24"/>
        </w:rPr>
        <w:t>Ogłoszenia o otwartym konkursie ofert pn. Organizacja ojcowskiej gry miejskiej „Przygoda z Tatą” w ramach programu Ministra Rodziny i Polityki Społecznej „Ojcostwo – Przygoda Życia” 2023 r.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AA603F">
        <w:rPr>
          <w:rFonts w:ascii="Times New Roman" w:hAnsi="Times New Roman" w:cs="Times New Roman"/>
          <w:sz w:val="24"/>
          <w:szCs w:val="24"/>
        </w:rPr>
        <w:t>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506384" w:rsidRDefault="00506384" w:rsidP="003B44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03F" w:rsidRDefault="007A0B98" w:rsidP="00AA60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A603F">
        <w:rPr>
          <w:rFonts w:ascii="Times New Roman" w:hAnsi="Times New Roman" w:cs="Times New Roman"/>
          <w:sz w:val="20"/>
          <w:szCs w:val="20"/>
        </w:rPr>
        <w:t xml:space="preserve">pełna 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06384" w:rsidRPr="00AA603F" w:rsidRDefault="00506384" w:rsidP="00AA60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03F" w:rsidRPr="00AA603F" w:rsidRDefault="00AA603F" w:rsidP="00AA603F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zapoznałam</w:t>
      </w: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Programu pn. „Ojcostwo – Przygoda życia””,</w:t>
      </w:r>
    </w:p>
    <w:p w:rsidR="00AA603F" w:rsidRPr="00AA603F" w:rsidRDefault="00AA603F" w:rsidP="00AA603F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zapoznałam</w:t>
      </w: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</w:t>
      </w:r>
      <w:r w:rsidRPr="00AA603F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sz w:val="24"/>
          <w:szCs w:val="24"/>
        </w:rPr>
        <w:t xml:space="preserve"> Wojewody Podkarpackiego</w:t>
      </w:r>
      <w:r w:rsidRPr="00AA603F">
        <w:rPr>
          <w:rFonts w:ascii="Times New Roman" w:hAnsi="Times New Roman" w:cs="Times New Roman"/>
          <w:sz w:val="24"/>
          <w:szCs w:val="24"/>
        </w:rPr>
        <w:t xml:space="preserve"> o otwartym konkursie ofert pn. Organizacja ojcowskiej gry miejskiej „Przygoda z Tatą” w ramach programu Ministra Rodziny i Polityki Społecznej „Ojcostwo – Przygoda Życia” 2023 r.</w:t>
      </w:r>
      <w:r w:rsidR="00185F9A">
        <w:rPr>
          <w:rFonts w:ascii="Times New Roman" w:hAnsi="Times New Roman" w:cs="Times New Roman"/>
          <w:sz w:val="24"/>
          <w:szCs w:val="24"/>
        </w:rPr>
        <w:t>,</w:t>
      </w:r>
      <w:r w:rsidRPr="00AA603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A603F" w:rsidRPr="00AA603F" w:rsidRDefault="00AA603F" w:rsidP="00AA603F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 świadomość publikacji na stronie internetowej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Podkarpackiego Urzędu Wojewódzkiego i </w:t>
      </w:r>
      <w:r w:rsidRPr="00D57267">
        <w:rPr>
          <w:rFonts w:ascii="Times New Roman" w:hAnsi="Times New Roman" w:cs="Times New Roman"/>
          <w:color w:val="000000" w:themeColor="text1"/>
          <w:sz w:val="24"/>
          <w:szCs w:val="24"/>
        </w:rPr>
        <w:t>Ministra Rodziny i Polityki Społecznej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organizacji</w:t>
      </w: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>, którą reprezentuję, przedmiotu dotacji oraz kwoty przyznanej dotacji,</w:t>
      </w:r>
    </w:p>
    <w:p w:rsidR="00AA603F" w:rsidRPr="00AA603F" w:rsidRDefault="00AA603F" w:rsidP="00AA603F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>żaden element projektu przedstawiony w ofercie konkursowej nie był, nie jest i nie będzie współfinansowany z innych źródeł (nie dotyczy to wkładu własnego Oferenta),</w:t>
      </w:r>
    </w:p>
    <w:p w:rsidR="00AA603F" w:rsidRPr="00BD4249" w:rsidRDefault="00AA603F" w:rsidP="00BD424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2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jestem podmiotem uprawnionym do odliczenia podatku VAT, w związku z tym zawarta w ofercie kalkulacja przewidywanych kosztów realizacji zadania publicznego przedstawi</w:t>
      </w:r>
      <w:r w:rsidR="00506384" w:rsidRPr="00BD4249">
        <w:rPr>
          <w:rFonts w:ascii="Times New Roman" w:hAnsi="Times New Roman" w:cs="Times New Roman"/>
          <w:color w:val="000000" w:themeColor="text1"/>
          <w:sz w:val="24"/>
          <w:szCs w:val="24"/>
        </w:rPr>
        <w:t>a kwoty netto/</w:t>
      </w:r>
      <w:r w:rsidRPr="00BD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384" w:rsidRPr="00BD424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AA603F" w:rsidRPr="00506384" w:rsidRDefault="00AA603F" w:rsidP="00BD4249">
      <w:pPr>
        <w:pStyle w:val="Akapitzlist"/>
        <w:spacing w:after="0"/>
        <w:ind w:left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F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:rsidR="00AA603F" w:rsidRPr="00D57267" w:rsidRDefault="00AA603F" w:rsidP="00506384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7"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oferty przez oddział terenowy nieposiadający osobowości prawnej)</w:t>
      </w:r>
      <w:r w:rsidR="00506384" w:rsidRPr="00D5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Pr="00D57267">
        <w:rPr>
          <w:rFonts w:ascii="Times New Roman" w:hAnsi="Times New Roman" w:cs="Times New Roman"/>
          <w:sz w:val="24"/>
          <w:szCs w:val="24"/>
        </w:rPr>
        <w:t>szczególne do działania w ramach niniejszego konkursu w imieniu organizacji centralnej*.</w:t>
      </w:r>
    </w:p>
    <w:p w:rsidR="00AA603F" w:rsidRDefault="00AA603F" w:rsidP="00AA603F">
      <w:pPr>
        <w:spacing w:before="240"/>
        <w:ind w:left="6120"/>
        <w:rPr>
          <w:rFonts w:cs="Arial"/>
          <w:color w:val="000000" w:themeColor="text1"/>
          <w:szCs w:val="21"/>
        </w:rPr>
      </w:pPr>
    </w:p>
    <w:p w:rsidR="00C0655F" w:rsidRPr="00506384" w:rsidRDefault="006B5480" w:rsidP="00506384">
      <w:pPr>
        <w:ind w:left="4956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0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80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506384" w:rsidRPr="00952FD2" w:rsidRDefault="00506384" w:rsidP="00506384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506384" w:rsidRDefault="00506384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6384" w:rsidRDefault="00506384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6384" w:rsidRDefault="00506384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6384" w:rsidRDefault="00506384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6384" w:rsidRDefault="00506384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D4249" w:rsidRDefault="00BD4249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D4249" w:rsidRDefault="00BD4249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50638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9" w:rsidRDefault="009C5039" w:rsidP="00506384">
      <w:pPr>
        <w:spacing w:after="0" w:line="240" w:lineRule="auto"/>
      </w:pPr>
      <w:r>
        <w:separator/>
      </w:r>
    </w:p>
  </w:endnote>
  <w:endnote w:type="continuationSeparator" w:id="0">
    <w:p w:rsidR="009C5039" w:rsidRDefault="009C5039" w:rsidP="005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0969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6384" w:rsidRPr="00506384" w:rsidRDefault="0050638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638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424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0638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424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638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6384" w:rsidRDefault="00506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9" w:rsidRDefault="009C5039" w:rsidP="00506384">
      <w:pPr>
        <w:spacing w:after="0" w:line="240" w:lineRule="auto"/>
      </w:pPr>
      <w:r>
        <w:separator/>
      </w:r>
    </w:p>
  </w:footnote>
  <w:footnote w:type="continuationSeparator" w:id="0">
    <w:p w:rsidR="009C5039" w:rsidRDefault="009C5039" w:rsidP="0050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82CE1"/>
    <w:rsid w:val="00185F9A"/>
    <w:rsid w:val="001E78F2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72765"/>
    <w:rsid w:val="004C0EFC"/>
    <w:rsid w:val="004C4C5C"/>
    <w:rsid w:val="004C7D90"/>
    <w:rsid w:val="004D24D8"/>
    <w:rsid w:val="004F5FA9"/>
    <w:rsid w:val="00506384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1737B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D0DB5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C5039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A603F"/>
    <w:rsid w:val="00AD6F3A"/>
    <w:rsid w:val="00AE755A"/>
    <w:rsid w:val="00B038A2"/>
    <w:rsid w:val="00B44F65"/>
    <w:rsid w:val="00B649C2"/>
    <w:rsid w:val="00B73363"/>
    <w:rsid w:val="00B856D7"/>
    <w:rsid w:val="00B92AD7"/>
    <w:rsid w:val="00BA1C0F"/>
    <w:rsid w:val="00BD4249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4A24"/>
    <w:rsid w:val="00D377B9"/>
    <w:rsid w:val="00D46D33"/>
    <w:rsid w:val="00D57267"/>
    <w:rsid w:val="00D72A7C"/>
    <w:rsid w:val="00D73FA5"/>
    <w:rsid w:val="00D96B66"/>
    <w:rsid w:val="00DB0B9E"/>
    <w:rsid w:val="00DB7135"/>
    <w:rsid w:val="00DD21D4"/>
    <w:rsid w:val="00E339CA"/>
    <w:rsid w:val="00E41A87"/>
    <w:rsid w:val="00E56F36"/>
    <w:rsid w:val="00E61DF5"/>
    <w:rsid w:val="00E66061"/>
    <w:rsid w:val="00E823F8"/>
    <w:rsid w:val="00E8651E"/>
    <w:rsid w:val="00EA3B67"/>
    <w:rsid w:val="00EB01C3"/>
    <w:rsid w:val="00EB4F97"/>
    <w:rsid w:val="00EC383E"/>
    <w:rsid w:val="00EC594E"/>
    <w:rsid w:val="00ED49ED"/>
    <w:rsid w:val="00ED78C4"/>
    <w:rsid w:val="00F26411"/>
    <w:rsid w:val="00F5004B"/>
    <w:rsid w:val="00F54DDE"/>
    <w:rsid w:val="00F54FF6"/>
    <w:rsid w:val="00F62D9D"/>
    <w:rsid w:val="00F701B0"/>
    <w:rsid w:val="00FC032F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B11"/>
  <w15:docId w15:val="{B5CD0281-D745-477D-9EF5-210E099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2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603F"/>
  </w:style>
  <w:style w:type="paragraph" w:styleId="Nagwek">
    <w:name w:val="header"/>
    <w:basedOn w:val="Normalny"/>
    <w:link w:val="NagwekZnak"/>
    <w:uiPriority w:val="99"/>
    <w:unhideWhenUsed/>
    <w:rsid w:val="0050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84"/>
  </w:style>
  <w:style w:type="paragraph" w:styleId="Stopka">
    <w:name w:val="footer"/>
    <w:basedOn w:val="Normalny"/>
    <w:link w:val="StopkaZnak"/>
    <w:uiPriority w:val="99"/>
    <w:unhideWhenUsed/>
    <w:rsid w:val="0050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11</cp:revision>
  <cp:lastPrinted>2023-03-29T06:03:00Z</cp:lastPrinted>
  <dcterms:created xsi:type="dcterms:W3CDTF">2022-01-27T10:06:00Z</dcterms:created>
  <dcterms:modified xsi:type="dcterms:W3CDTF">2023-03-29T06:03:00Z</dcterms:modified>
</cp:coreProperties>
</file>