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F62D9D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1E78F2">
        <w:rPr>
          <w:rFonts w:ascii="Times New Roman" w:eastAsia="Calibri" w:hAnsi="Times New Roman" w:cs="Times New Roman"/>
          <w:sz w:val="20"/>
          <w:szCs w:val="20"/>
        </w:rPr>
        <w:t>2</w:t>
      </w:r>
      <w:r w:rsidR="00DD21D4">
        <w:rPr>
          <w:rFonts w:ascii="Times New Roman" w:eastAsia="Calibri" w:hAnsi="Times New Roman" w:cs="Times New Roman"/>
          <w:sz w:val="20"/>
          <w:szCs w:val="20"/>
        </w:rPr>
        <w:t>2</w:t>
      </w:r>
      <w:r w:rsidR="00617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409F5" w:rsidRPr="006409F5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1E78F2">
        <w:rPr>
          <w:rFonts w:ascii="Times New Roman" w:hAnsi="Times New Roman" w:cs="Times New Roman"/>
          <w:i/>
          <w:sz w:val="24"/>
          <w:szCs w:val="24"/>
        </w:rPr>
        <w:t>2</w:t>
      </w:r>
      <w:r w:rsidR="00DD21D4">
        <w:rPr>
          <w:rFonts w:ascii="Times New Roman" w:hAnsi="Times New Roman" w:cs="Times New Roman"/>
          <w:i/>
          <w:sz w:val="24"/>
          <w:szCs w:val="24"/>
        </w:rPr>
        <w:t>2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2765">
        <w:rPr>
          <w:rFonts w:ascii="Times New Roman" w:hAnsi="Times New Roman" w:cs="Times New Roman"/>
          <w:sz w:val="24"/>
          <w:szCs w:val="24"/>
        </w:rPr>
        <w:t>zestawieniu kosztów realizacji zadania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</w:t>
      </w:r>
      <w:r w:rsidR="00472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72765">
        <w:rPr>
          <w:rFonts w:ascii="Times New Roman" w:hAnsi="Times New Roman" w:cs="Times New Roman"/>
          <w:sz w:val="24"/>
          <w:szCs w:val="24"/>
        </w:rPr>
        <w:t xml:space="preserve"> zestawieniu kosztów realizacji zadania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E78F2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72765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1737B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038A2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DD21D4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62D9D"/>
    <w:rsid w:val="00F701B0"/>
    <w:rsid w:val="00FC032F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3</cp:revision>
  <cp:lastPrinted>2022-04-06T07:36:00Z</cp:lastPrinted>
  <dcterms:created xsi:type="dcterms:W3CDTF">2022-01-27T10:06:00Z</dcterms:created>
  <dcterms:modified xsi:type="dcterms:W3CDTF">2022-04-06T07:36:00Z</dcterms:modified>
</cp:coreProperties>
</file>