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A34894">
        <w:rPr>
          <w:rFonts w:ascii="Times New Roman" w:hAnsi="Times New Roman" w:cs="Times New Roman"/>
          <w:b/>
          <w:sz w:val="24"/>
          <w:szCs w:val="24"/>
        </w:rPr>
        <w:t>aktualności danych w rejestrze żłobków i klubów dziecięcych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</w:t>
      </w:r>
      <w:r w:rsidR="00F134E9">
        <w:rPr>
          <w:rFonts w:ascii="Times New Roman" w:hAnsi="Times New Roman" w:cs="Times New Roman"/>
          <w:i/>
          <w:sz w:val="24"/>
          <w:szCs w:val="24"/>
        </w:rPr>
        <w:t>2021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DA3">
        <w:rPr>
          <w:rFonts w:ascii="Times New Roman" w:hAnsi="Times New Roman" w:cs="Times New Roman"/>
          <w:sz w:val="24"/>
          <w:szCs w:val="24"/>
        </w:rPr>
        <w:t>stosownie do zapisów pkt. 6.1.</w:t>
      </w:r>
      <w:r w:rsidR="006D0E7B">
        <w:rPr>
          <w:rFonts w:ascii="Times New Roman" w:hAnsi="Times New Roman" w:cs="Times New Roman"/>
          <w:sz w:val="24"/>
          <w:szCs w:val="24"/>
        </w:rPr>
        <w:t>5</w:t>
      </w:r>
      <w:r w:rsidR="003F0DA3">
        <w:rPr>
          <w:rFonts w:ascii="Times New Roman" w:hAnsi="Times New Roman" w:cs="Times New Roman"/>
          <w:sz w:val="24"/>
          <w:szCs w:val="24"/>
        </w:rPr>
        <w:t xml:space="preserve"> Programu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3F0DA3" w:rsidRPr="003F0DA3" w:rsidRDefault="00A34894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3">
        <w:rPr>
          <w:rFonts w:ascii="Times New Roman" w:hAnsi="Times New Roman" w:cs="Times New Roman"/>
          <w:sz w:val="24"/>
          <w:szCs w:val="24"/>
        </w:rPr>
        <w:t xml:space="preserve">na dzień wskazany w oświadczeniu, placówka </w:t>
      </w:r>
      <w:r w:rsidR="00877110">
        <w:rPr>
          <w:rFonts w:ascii="Times New Roman" w:hAnsi="Times New Roman" w:cs="Times New Roman"/>
          <w:sz w:val="24"/>
          <w:szCs w:val="24"/>
        </w:rPr>
        <w:t>ujęta</w:t>
      </w:r>
      <w:r w:rsidRPr="003F0DA3">
        <w:rPr>
          <w:rFonts w:ascii="Times New Roman" w:hAnsi="Times New Roman" w:cs="Times New Roman"/>
          <w:sz w:val="24"/>
          <w:szCs w:val="24"/>
        </w:rPr>
        <w:t xml:space="preserve"> w ofercie pos</w:t>
      </w:r>
      <w:r w:rsidR="00877110">
        <w:rPr>
          <w:rFonts w:ascii="Times New Roman" w:hAnsi="Times New Roman" w:cs="Times New Roman"/>
          <w:sz w:val="24"/>
          <w:szCs w:val="24"/>
        </w:rPr>
        <w:t>iada</w:t>
      </w:r>
      <w:r w:rsidRPr="003F0DA3">
        <w:rPr>
          <w:rFonts w:ascii="Times New Roman" w:hAnsi="Times New Roman" w:cs="Times New Roman"/>
          <w:sz w:val="24"/>
          <w:szCs w:val="24"/>
        </w:rPr>
        <w:t xml:space="preserve"> wpis do Rejestru Żłobków i Klubów Dziecięcych</w:t>
      </w:r>
      <w:r w:rsidR="003F0DA3" w:rsidRPr="003F0DA3">
        <w:rPr>
          <w:rFonts w:ascii="Times New Roman" w:hAnsi="Times New Roman" w:cs="Times New Roman"/>
          <w:sz w:val="24"/>
          <w:szCs w:val="24"/>
        </w:rPr>
        <w:t>, o którym mowa w art. 27 ust. 4 ustawy lub / oraz w</w:t>
      </w:r>
      <w:r w:rsidR="003F0DA3">
        <w:rPr>
          <w:rFonts w:ascii="Times New Roman" w:hAnsi="Times New Roman" w:cs="Times New Roman"/>
          <w:sz w:val="24"/>
          <w:szCs w:val="24"/>
        </w:rPr>
        <w:t>pis do Wykazu Dziennych Opiekunów, o którym</w:t>
      </w:r>
      <w:r w:rsidR="003F0DA3" w:rsidRPr="003F0DA3">
        <w:rPr>
          <w:rFonts w:ascii="Times New Roman" w:hAnsi="Times New Roman" w:cs="Times New Roman"/>
          <w:sz w:val="24"/>
          <w:szCs w:val="24"/>
        </w:rPr>
        <w:t xml:space="preserve"> mowa w art. 46 ust. 2 ustawy</w:t>
      </w:r>
      <w:r w:rsidR="003F0DA3">
        <w:rPr>
          <w:rFonts w:ascii="Times New Roman" w:hAnsi="Times New Roman" w:cs="Times New Roman"/>
          <w:sz w:val="24"/>
          <w:szCs w:val="24"/>
        </w:rPr>
        <w:t>*;</w:t>
      </w:r>
    </w:p>
    <w:p w:rsidR="007C24EF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zawarte w zbiorze danych, o którym mowa powyżej, są dostępne w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6D0E7B">
        <w:rPr>
          <w:rFonts w:ascii="Times New Roman" w:hAnsi="Times New Roman" w:cs="Times New Roman"/>
          <w:sz w:val="24"/>
          <w:szCs w:val="24"/>
        </w:rPr>
        <w:t>formacyjno</w:t>
      </w:r>
      <w:proofErr w:type="spellEnd"/>
      <w:r w:rsidR="006D0E7B">
        <w:rPr>
          <w:rFonts w:ascii="Times New Roman" w:hAnsi="Times New Roman" w:cs="Times New Roman"/>
          <w:sz w:val="24"/>
          <w:szCs w:val="24"/>
        </w:rPr>
        <w:t xml:space="preserve"> – Usługowym </w:t>
      </w:r>
      <w:proofErr w:type="spellStart"/>
      <w:r w:rsidR="006D0E7B">
        <w:rPr>
          <w:rFonts w:ascii="Times New Roman" w:hAnsi="Times New Roman" w:cs="Times New Roman"/>
          <w:sz w:val="24"/>
          <w:szCs w:val="24"/>
        </w:rPr>
        <w:t>emp@tia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są one kompletne, poprawne i aktualne;</w:t>
      </w:r>
    </w:p>
    <w:p w:rsidR="003F0DA3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szczególności: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posiada</w:t>
      </w:r>
      <w:r w:rsidR="0087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pozycji wpisu do rejestru  ………………..;</w:t>
      </w:r>
    </w:p>
    <w:p w:rsidR="003F0DA3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wskazana w rejestrze to …………………………… i jest ona zgodna z nazwą wskazaną w ofercie;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w placówce wynosi 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podstawowa wynosi …………. oraz dodatkowo za wyżywienie …………. i pobyt przekraczający 10 godzin dziennie ……………………….;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pozycji rejestru podmiotu prowadzącego ………………………………….</w:t>
      </w:r>
    </w:p>
    <w:p w:rsidR="003F0DA3" w:rsidRPr="00647C26" w:rsidRDefault="003F0DA3" w:rsidP="003B1821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EF" w:rsidRPr="00BB0E18" w:rsidRDefault="007C24EF" w:rsidP="00BB0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osoby </w:t>
            </w:r>
            <w:r w:rsidR="00877110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lub osób 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>upoważnio</w:t>
            </w:r>
            <w:r w:rsidR="00877110">
              <w:rPr>
                <w:rFonts w:ascii="Times New Roman" w:hAnsi="Times New Roman" w:cs="Times New Roman"/>
                <w:i/>
                <w:sz w:val="18"/>
                <w:szCs w:val="24"/>
              </w:rPr>
              <w:t>nych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341C0"/>
    <w:rsid w:val="003A6638"/>
    <w:rsid w:val="003B1821"/>
    <w:rsid w:val="003F0DA3"/>
    <w:rsid w:val="00647C26"/>
    <w:rsid w:val="006D0E7B"/>
    <w:rsid w:val="007C24EF"/>
    <w:rsid w:val="00877110"/>
    <w:rsid w:val="00A34894"/>
    <w:rsid w:val="00B77663"/>
    <w:rsid w:val="00BB0E18"/>
    <w:rsid w:val="00CB77C9"/>
    <w:rsid w:val="00DF5A41"/>
    <w:rsid w:val="00F134E9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5</cp:revision>
  <dcterms:created xsi:type="dcterms:W3CDTF">2020-07-02T06:14:00Z</dcterms:created>
  <dcterms:modified xsi:type="dcterms:W3CDTF">2021-06-17T10:51:00Z</dcterms:modified>
</cp:coreProperties>
</file>