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26" w:rsidRPr="00B72326" w:rsidRDefault="00B72326" w:rsidP="00B72326">
      <w:pPr>
        <w:pStyle w:val="Tekstpodstawowy2"/>
        <w:spacing w:line="360" w:lineRule="auto"/>
        <w:rPr>
          <w:b/>
        </w:rPr>
      </w:pPr>
      <w:r w:rsidRPr="00B72326">
        <w:rPr>
          <w:b/>
        </w:rPr>
        <w:t>Dokumenty dołączone do wniosku o przekazanie środków finansowych na realizację przedsięwzięcia z Funduszu Solidarności Unii Europejskiej:</w:t>
      </w:r>
    </w:p>
    <w:p w:rsidR="00B72326" w:rsidRPr="00821018" w:rsidRDefault="00B72326" w:rsidP="00B72326">
      <w:pPr>
        <w:pStyle w:val="Tekstpodstawowy2"/>
        <w:spacing w:line="360" w:lineRule="auto"/>
        <w:rPr>
          <w:color w:val="8064A2" w:themeColor="accent4"/>
          <w:sz w:val="16"/>
          <w:szCs w:val="16"/>
        </w:rPr>
      </w:pPr>
    </w:p>
    <w:p w:rsidR="00B72326" w:rsidRPr="00F475AC" w:rsidRDefault="00B72326" w:rsidP="00F475AC">
      <w:pPr>
        <w:tabs>
          <w:tab w:val="left" w:pos="1418"/>
        </w:tabs>
        <w:spacing w:line="360" w:lineRule="auto"/>
        <w:ind w:left="1418" w:hanging="1418"/>
        <w:jc w:val="both"/>
      </w:pPr>
      <w:r w:rsidRPr="00F475AC">
        <w:rPr>
          <w:b/>
          <w:sz w:val="24"/>
          <w:szCs w:val="24"/>
        </w:rPr>
        <w:t>Zał. nr 1.</w:t>
      </w:r>
      <w:r w:rsidRPr="00F475AC">
        <w:rPr>
          <w:sz w:val="24"/>
          <w:szCs w:val="24"/>
        </w:rPr>
        <w:t xml:space="preserve"> </w:t>
      </w:r>
      <w:r w:rsidRPr="00F475AC">
        <w:rPr>
          <w:sz w:val="24"/>
          <w:szCs w:val="24"/>
        </w:rPr>
        <w:tab/>
        <w:t>Pismo informujące o przyznaniu środków finansowych na realizację przedsięwzięcia z FSUE.</w:t>
      </w:r>
      <w:r w:rsidRPr="00F475AC">
        <w:t xml:space="preserve"> </w:t>
      </w:r>
    </w:p>
    <w:p w:rsidR="00B72326" w:rsidRPr="00B72326" w:rsidRDefault="00B72326" w:rsidP="00B72326">
      <w:pPr>
        <w:tabs>
          <w:tab w:val="left" w:pos="1418"/>
        </w:tabs>
        <w:spacing w:line="360" w:lineRule="auto"/>
        <w:ind w:left="1418" w:hanging="1418"/>
        <w:jc w:val="both"/>
        <w:rPr>
          <w:sz w:val="24"/>
          <w:szCs w:val="24"/>
        </w:rPr>
      </w:pPr>
      <w:r w:rsidRPr="00B72326">
        <w:rPr>
          <w:b/>
          <w:sz w:val="24"/>
          <w:szCs w:val="24"/>
        </w:rPr>
        <w:t>Zał. nr 2.</w:t>
      </w:r>
      <w:r w:rsidRPr="00B72326">
        <w:rPr>
          <w:sz w:val="24"/>
          <w:szCs w:val="24"/>
        </w:rPr>
        <w:t xml:space="preserve"> </w:t>
      </w:r>
      <w:r w:rsidRPr="00B72326">
        <w:rPr>
          <w:sz w:val="24"/>
          <w:szCs w:val="24"/>
        </w:rPr>
        <w:tab/>
        <w:t xml:space="preserve">Zestawienie rzeczowo-finansowe prac do wykonania. </w:t>
      </w:r>
    </w:p>
    <w:p w:rsidR="00B72326" w:rsidRPr="00B72326" w:rsidRDefault="00B72326" w:rsidP="00B72326">
      <w:pPr>
        <w:tabs>
          <w:tab w:val="left" w:pos="851"/>
        </w:tabs>
        <w:spacing w:line="360" w:lineRule="auto"/>
        <w:ind w:left="993" w:hanging="993"/>
        <w:jc w:val="both"/>
        <w:rPr>
          <w:sz w:val="24"/>
          <w:szCs w:val="24"/>
        </w:rPr>
      </w:pPr>
      <w:r w:rsidRPr="00B72326">
        <w:rPr>
          <w:b/>
          <w:sz w:val="24"/>
          <w:szCs w:val="24"/>
        </w:rPr>
        <w:t>Zał. nr 3</w:t>
      </w:r>
      <w:r w:rsidRPr="00B72326">
        <w:rPr>
          <w:sz w:val="24"/>
          <w:szCs w:val="24"/>
        </w:rPr>
        <w:t>.</w:t>
      </w:r>
      <w:r w:rsidRPr="00B72326">
        <w:rPr>
          <w:sz w:val="24"/>
          <w:szCs w:val="24"/>
        </w:rPr>
        <w:tab/>
      </w:r>
      <w:r w:rsidRPr="00B72326">
        <w:rPr>
          <w:sz w:val="24"/>
          <w:szCs w:val="24"/>
        </w:rPr>
        <w:tab/>
        <w:t xml:space="preserve">Kopia protokołu sporządzonego przez komisję wojewódzką do spraw </w:t>
      </w:r>
      <w:r w:rsidRPr="00B72326">
        <w:rPr>
          <w:sz w:val="24"/>
          <w:szCs w:val="24"/>
        </w:rPr>
        <w:tab/>
        <w:t xml:space="preserve">weryfikacji strat. </w:t>
      </w:r>
    </w:p>
    <w:p w:rsidR="00F475AC" w:rsidRPr="002E3C96" w:rsidRDefault="00B72326" w:rsidP="00B72326">
      <w:pPr>
        <w:tabs>
          <w:tab w:val="left" w:pos="851"/>
        </w:tabs>
        <w:spacing w:line="360" w:lineRule="auto"/>
        <w:ind w:left="1416" w:hanging="1416"/>
        <w:jc w:val="both"/>
        <w:rPr>
          <w:sz w:val="24"/>
          <w:szCs w:val="24"/>
        </w:rPr>
      </w:pPr>
      <w:r w:rsidRPr="002E3C96">
        <w:rPr>
          <w:b/>
          <w:sz w:val="24"/>
          <w:szCs w:val="24"/>
        </w:rPr>
        <w:t>Zał. nr 4.</w:t>
      </w:r>
      <w:r w:rsidRPr="002E3C96">
        <w:rPr>
          <w:b/>
          <w:sz w:val="24"/>
          <w:szCs w:val="24"/>
        </w:rPr>
        <w:tab/>
      </w:r>
      <w:r w:rsidRPr="002E3C96">
        <w:rPr>
          <w:sz w:val="24"/>
          <w:szCs w:val="24"/>
        </w:rPr>
        <w:t xml:space="preserve">Kopia kosztorysu inwestorskiego oraz kosztorysu ofertowego sporządzonego przez podmiot, któremu udzielono zamówienia publicznego, ewentualnie kopia innego dokumentu określającego szczegółowy opis zadania, zgodny z art. 150 pkt 1 ustawy o finansach publicznych. </w:t>
      </w:r>
    </w:p>
    <w:p w:rsidR="00952692" w:rsidRPr="00BD7801" w:rsidRDefault="00952692" w:rsidP="00952692">
      <w:pPr>
        <w:tabs>
          <w:tab w:val="left" w:pos="851"/>
        </w:tabs>
        <w:spacing w:line="360" w:lineRule="auto"/>
        <w:ind w:left="1416" w:hanging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przypadku, gdy zakres zleconych prac zakłada modernizację obiektu –</w:t>
      </w:r>
      <w:r>
        <w:rPr>
          <w:sz w:val="24"/>
          <w:szCs w:val="24"/>
        </w:rPr>
        <w:t xml:space="preserve"> </w:t>
      </w:r>
      <w:r w:rsidRPr="00BD7801">
        <w:rPr>
          <w:b/>
          <w:sz w:val="24"/>
          <w:szCs w:val="24"/>
        </w:rPr>
        <w:t>dodatkowo kopię dokumentów określających wysokość szacowanych kosztów przywrócenia obiektu do stanu poprzedniego.</w:t>
      </w:r>
    </w:p>
    <w:p w:rsidR="00952692" w:rsidRPr="00EC185B" w:rsidRDefault="00952692" w:rsidP="00952692">
      <w:pPr>
        <w:tabs>
          <w:tab w:val="left" w:pos="851"/>
        </w:tabs>
        <w:spacing w:line="360" w:lineRule="auto"/>
        <w:ind w:left="1416" w:hanging="141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3C96">
        <w:rPr>
          <w:b/>
          <w:sz w:val="24"/>
          <w:szCs w:val="24"/>
        </w:rPr>
        <w:t>UWAGA:</w:t>
      </w:r>
      <w:r w:rsidRPr="002E3C96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W przypadku realizacji zadania obejmującego modernizację obiektu do wniosku należy dołączyć szczegółowe pisemne uzasadnienie przyczyn wprowadzenia modernizacji w kontekście spełnienia warunków określonych w art. 3 </w:t>
      </w:r>
      <w:r w:rsidRPr="00BD7801">
        <w:rPr>
          <w:b/>
          <w:bCs/>
          <w:sz w:val="24"/>
          <w:szCs w:val="24"/>
        </w:rPr>
        <w:t>Rozporządzeni</w:t>
      </w:r>
      <w:r>
        <w:rPr>
          <w:b/>
          <w:bCs/>
          <w:sz w:val="24"/>
          <w:szCs w:val="24"/>
        </w:rPr>
        <w:t>u</w:t>
      </w:r>
      <w:r w:rsidRPr="00BD7801">
        <w:rPr>
          <w:b/>
          <w:bCs/>
          <w:sz w:val="24"/>
          <w:szCs w:val="24"/>
        </w:rPr>
        <w:t xml:space="preserve"> Rady </w:t>
      </w:r>
      <w:r w:rsidRPr="00BD7801">
        <w:rPr>
          <w:rFonts w:hint="eastAsia"/>
          <w:b/>
          <w:bCs/>
          <w:sz w:val="24"/>
          <w:szCs w:val="24"/>
        </w:rPr>
        <w:t>(WE) NR 2012/2002</w:t>
      </w:r>
      <w:r>
        <w:rPr>
          <w:b/>
          <w:bCs/>
          <w:sz w:val="24"/>
          <w:szCs w:val="24"/>
        </w:rPr>
        <w:t xml:space="preserve"> </w:t>
      </w:r>
      <w:r w:rsidRPr="00BD7801">
        <w:rPr>
          <w:rFonts w:hint="eastAsia"/>
          <w:b/>
          <w:bCs/>
          <w:sz w:val="24"/>
          <w:szCs w:val="24"/>
        </w:rPr>
        <w:t>z dnia 11 listopada 2002 r.</w:t>
      </w:r>
      <w:r>
        <w:rPr>
          <w:b/>
          <w:bCs/>
          <w:sz w:val="24"/>
          <w:szCs w:val="24"/>
        </w:rPr>
        <w:t xml:space="preserve"> </w:t>
      </w:r>
      <w:hyperlink r:id="rId9" w:tooltip="32002R2012" w:history="1">
        <w:r w:rsidRPr="00BD7801">
          <w:rPr>
            <w:rStyle w:val="Hipercze"/>
            <w:rFonts w:hint="eastAsia"/>
            <w:b/>
            <w:color w:val="auto"/>
            <w:sz w:val="24"/>
            <w:szCs w:val="24"/>
            <w:u w:val="none"/>
          </w:rPr>
          <w:t>ustanawiającym Fundusz Solidarności Unii Europejskiej</w:t>
        </w:r>
      </w:hyperlink>
      <w:r>
        <w:rPr>
          <w:b/>
          <w:sz w:val="24"/>
          <w:szCs w:val="24"/>
        </w:rPr>
        <w:t>.</w:t>
      </w:r>
      <w:r w:rsidRPr="002E3C96">
        <w:rPr>
          <w:b/>
          <w:sz w:val="24"/>
          <w:szCs w:val="24"/>
        </w:rPr>
        <w:t xml:space="preserve"> </w:t>
      </w:r>
    </w:p>
    <w:p w:rsidR="00B72326" w:rsidRPr="009D1471" w:rsidRDefault="00B72326" w:rsidP="00B72326">
      <w:pPr>
        <w:tabs>
          <w:tab w:val="left" w:pos="851"/>
        </w:tabs>
        <w:spacing w:line="360" w:lineRule="auto"/>
        <w:ind w:left="1410" w:hanging="1410"/>
        <w:jc w:val="both"/>
        <w:rPr>
          <w:sz w:val="24"/>
          <w:szCs w:val="24"/>
        </w:rPr>
      </w:pPr>
      <w:r w:rsidRPr="009D1471">
        <w:rPr>
          <w:b/>
          <w:sz w:val="24"/>
          <w:szCs w:val="24"/>
        </w:rPr>
        <w:t>Zał. nr 5.</w:t>
      </w:r>
      <w:r w:rsidRPr="009D1471">
        <w:rPr>
          <w:b/>
          <w:sz w:val="24"/>
          <w:szCs w:val="24"/>
        </w:rPr>
        <w:tab/>
      </w:r>
      <w:r w:rsidRPr="009D1471">
        <w:rPr>
          <w:sz w:val="24"/>
          <w:szCs w:val="24"/>
        </w:rPr>
        <w:t xml:space="preserve">Kopia ogłoszenia o wyniku postępowania o zamówienie publiczne </w:t>
      </w:r>
      <w:r w:rsidRPr="009D1471">
        <w:rPr>
          <w:sz w:val="24"/>
          <w:szCs w:val="24"/>
        </w:rPr>
        <w:br/>
      </w:r>
      <w:r w:rsidRPr="009D1471">
        <w:rPr>
          <w:sz w:val="24"/>
          <w:szCs w:val="24"/>
        </w:rPr>
        <w:tab/>
        <w:t>oraz kopia ogłoszenia o zamówieniu publicznym.</w:t>
      </w:r>
      <w:r w:rsidRPr="009D1471">
        <w:rPr>
          <w:sz w:val="24"/>
          <w:szCs w:val="24"/>
        </w:rPr>
        <w:tab/>
        <w:t xml:space="preserve"> </w:t>
      </w:r>
      <w:r w:rsidRPr="009D1471">
        <w:rPr>
          <w:sz w:val="24"/>
          <w:szCs w:val="24"/>
        </w:rPr>
        <w:br/>
        <w:t>W przypadku niezastosowania ustawy prawo zamówień publicznych – kopia dokumentów potwierdzających dokonanie wyboru wykonawcy, np. wytworzonych na podstawie wewnętrznego regulaminu jednostki w sprawie przeprowadzania postepowań przy zamówieniach poniżej 130 000 zł.</w:t>
      </w:r>
    </w:p>
    <w:p w:rsidR="00B72326" w:rsidRPr="00B30C94" w:rsidRDefault="00B72326" w:rsidP="00B7232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B30C94">
        <w:rPr>
          <w:b/>
          <w:sz w:val="24"/>
          <w:szCs w:val="24"/>
        </w:rPr>
        <w:t>Zał. nr 6.</w:t>
      </w:r>
      <w:r w:rsidRPr="00B30C94">
        <w:rPr>
          <w:sz w:val="24"/>
          <w:szCs w:val="24"/>
        </w:rPr>
        <w:tab/>
        <w:t xml:space="preserve">Kopia umowy zawartej z wykonawcą zadania. </w:t>
      </w:r>
    </w:p>
    <w:p w:rsidR="00E24587" w:rsidRPr="00E24587" w:rsidRDefault="00B30C94" w:rsidP="00E24587">
      <w:pPr>
        <w:tabs>
          <w:tab w:val="left" w:pos="851"/>
        </w:tabs>
        <w:spacing w:line="360" w:lineRule="auto"/>
        <w:ind w:left="1410" w:hanging="1410"/>
        <w:jc w:val="both"/>
        <w:rPr>
          <w:sz w:val="24"/>
          <w:szCs w:val="24"/>
          <w:u w:val="single"/>
        </w:rPr>
      </w:pPr>
      <w:r w:rsidRPr="009D1471">
        <w:rPr>
          <w:b/>
          <w:sz w:val="24"/>
          <w:szCs w:val="24"/>
        </w:rPr>
        <w:t>Zał. nr 7.</w:t>
      </w:r>
      <w:r w:rsidRPr="009D1471">
        <w:rPr>
          <w:sz w:val="24"/>
          <w:szCs w:val="24"/>
        </w:rPr>
        <w:tab/>
        <w:t xml:space="preserve">Kopia zgłoszenia robót dotyczących przedmiotowego zadania lub pozwolenia </w:t>
      </w:r>
      <w:r w:rsidRPr="009D1471">
        <w:rPr>
          <w:sz w:val="24"/>
          <w:szCs w:val="24"/>
        </w:rPr>
        <w:tab/>
        <w:t xml:space="preserve">na budowę, ewentualnie kopia pozwolenia wodnoprawnego wraz z wypisem </w:t>
      </w:r>
      <w:r w:rsidRPr="009D1471">
        <w:rPr>
          <w:sz w:val="24"/>
          <w:szCs w:val="24"/>
        </w:rPr>
        <w:br/>
        <w:t>z rejestru gruntów oraz kopią zaświadczenia (informacji) organu administracji architektoniczno-budowlanej o nie wniesieniu sprzeciwu do dokonaneg</w:t>
      </w:r>
      <w:r w:rsidR="009D1471">
        <w:rPr>
          <w:sz w:val="24"/>
          <w:szCs w:val="24"/>
        </w:rPr>
        <w:t>o zgłoszenia robót budowlanych.</w:t>
      </w:r>
      <w:r w:rsidR="009D1471">
        <w:rPr>
          <w:sz w:val="24"/>
          <w:szCs w:val="24"/>
        </w:rPr>
        <w:tab/>
      </w:r>
      <w:r w:rsidR="009D1471">
        <w:rPr>
          <w:sz w:val="24"/>
          <w:szCs w:val="24"/>
        </w:rPr>
        <w:br/>
      </w:r>
      <w:r w:rsidRPr="009D1471">
        <w:rPr>
          <w:sz w:val="24"/>
          <w:szCs w:val="24"/>
        </w:rPr>
        <w:t xml:space="preserve">W przypadku jednostek samorządu terytorialnego </w:t>
      </w:r>
      <w:bookmarkStart w:id="0" w:name="_GoBack"/>
      <w:bookmarkEnd w:id="0"/>
      <w:r w:rsidR="00CB1A4C">
        <w:rPr>
          <w:sz w:val="24"/>
          <w:szCs w:val="24"/>
        </w:rPr>
        <w:t xml:space="preserve">ujętych </w:t>
      </w:r>
      <w:r w:rsidRPr="009D1471">
        <w:rPr>
          <w:sz w:val="24"/>
          <w:szCs w:val="24"/>
        </w:rPr>
        <w:t>w wykazie gmin</w:t>
      </w:r>
      <w:r w:rsidR="00CB1A4C">
        <w:rPr>
          <w:sz w:val="24"/>
          <w:szCs w:val="24"/>
        </w:rPr>
        <w:t>,</w:t>
      </w:r>
      <w:r w:rsidRPr="009D1471">
        <w:rPr>
          <w:sz w:val="24"/>
          <w:szCs w:val="24"/>
        </w:rPr>
        <w:t xml:space="preserve"> o </w:t>
      </w:r>
      <w:r w:rsidRPr="009D1471">
        <w:rPr>
          <w:sz w:val="24"/>
          <w:szCs w:val="24"/>
        </w:rPr>
        <w:lastRenderedPageBreak/>
        <w:t>których mowa w § 1 Rozpor</w:t>
      </w:r>
      <w:r w:rsidR="009D1471">
        <w:rPr>
          <w:sz w:val="24"/>
          <w:szCs w:val="24"/>
        </w:rPr>
        <w:t xml:space="preserve">ządzenia Prezesa Rady Ministrów </w:t>
      </w:r>
      <w:r w:rsidRPr="009D1471">
        <w:rPr>
          <w:sz w:val="24"/>
          <w:szCs w:val="24"/>
        </w:rPr>
        <w:t xml:space="preserve">z dnia </w:t>
      </w:r>
      <w:r w:rsidR="009D1471">
        <w:rPr>
          <w:sz w:val="24"/>
          <w:szCs w:val="24"/>
        </w:rPr>
        <w:br/>
      </w:r>
      <w:r w:rsidRPr="009D1471">
        <w:rPr>
          <w:sz w:val="24"/>
          <w:szCs w:val="24"/>
        </w:rPr>
        <w:t xml:space="preserve">30 listopada 2020 r. w sprawie gmin poszkodowanych w wyniku działania żywiołu w czerwcu 2020 r., w których stosuje się szczególne zasady odbudowy, remontów i rozbiórek obiektów budowlanych należy przedłożyć </w:t>
      </w:r>
      <w:r w:rsidRPr="009D1471">
        <w:rPr>
          <w:sz w:val="24"/>
          <w:szCs w:val="24"/>
          <w:u w:val="single"/>
        </w:rPr>
        <w:t>Oświadczenie o braku konieczności zgłoszenia lub uzyskania pozwolenia na budowę wraz z wypisem z ewidencji gruntów oraz mapą z zaznaczonym obiektem będącym przedmiotem zadania</w:t>
      </w:r>
      <w:r w:rsidR="00D129AF" w:rsidRPr="00F475AC">
        <w:rPr>
          <w:sz w:val="24"/>
          <w:szCs w:val="24"/>
          <w:u w:val="single"/>
        </w:rPr>
        <w:t xml:space="preserve">, </w:t>
      </w:r>
      <w:r w:rsidR="00F475AC" w:rsidRPr="00F475AC">
        <w:rPr>
          <w:sz w:val="24"/>
          <w:szCs w:val="24"/>
          <w:u w:val="single"/>
        </w:rPr>
        <w:t xml:space="preserve">opis techniczny </w:t>
      </w:r>
      <w:r w:rsidR="00D129AF" w:rsidRPr="00F475AC">
        <w:rPr>
          <w:sz w:val="24"/>
          <w:szCs w:val="24"/>
          <w:u w:val="single"/>
        </w:rPr>
        <w:t>inwestycji</w:t>
      </w:r>
      <w:r w:rsidR="00F475AC" w:rsidRPr="00F475AC">
        <w:rPr>
          <w:sz w:val="24"/>
          <w:szCs w:val="24"/>
          <w:u w:val="single"/>
        </w:rPr>
        <w:t>.</w:t>
      </w:r>
    </w:p>
    <w:p w:rsidR="00B30C94" w:rsidRPr="009D1471" w:rsidRDefault="00B30C94" w:rsidP="009D1471">
      <w:pPr>
        <w:tabs>
          <w:tab w:val="left" w:pos="851"/>
        </w:tabs>
        <w:spacing w:line="360" w:lineRule="auto"/>
        <w:ind w:left="1410" w:hanging="1410"/>
        <w:jc w:val="both"/>
        <w:rPr>
          <w:sz w:val="24"/>
          <w:szCs w:val="24"/>
        </w:rPr>
      </w:pPr>
      <w:r w:rsidRPr="009D1471">
        <w:rPr>
          <w:b/>
          <w:sz w:val="24"/>
          <w:szCs w:val="24"/>
        </w:rPr>
        <w:t xml:space="preserve">Zał. nr </w:t>
      </w:r>
      <w:r w:rsidR="00F475AC">
        <w:rPr>
          <w:b/>
          <w:sz w:val="24"/>
          <w:szCs w:val="24"/>
        </w:rPr>
        <w:t>8</w:t>
      </w:r>
      <w:r w:rsidRPr="009D1471">
        <w:rPr>
          <w:b/>
          <w:sz w:val="24"/>
          <w:szCs w:val="24"/>
        </w:rPr>
        <w:t>.</w:t>
      </w:r>
      <w:r w:rsidRPr="009D1471">
        <w:rPr>
          <w:sz w:val="24"/>
          <w:szCs w:val="24"/>
        </w:rPr>
        <w:tab/>
        <w:t>Oświadczenie, że zadanie będące przedmiotem wniosku o przekazanie środków finansowych z FSUE jest zadaniem własnym jedn</w:t>
      </w:r>
      <w:r w:rsidR="009D1471" w:rsidRPr="009D1471">
        <w:rPr>
          <w:sz w:val="24"/>
          <w:szCs w:val="24"/>
        </w:rPr>
        <w:t>ostki samorządu terytorialnego.</w:t>
      </w:r>
    </w:p>
    <w:p w:rsidR="00B30C94" w:rsidRPr="009D1471" w:rsidRDefault="00B30C94" w:rsidP="00B30C94">
      <w:pPr>
        <w:tabs>
          <w:tab w:val="left" w:pos="851"/>
        </w:tabs>
        <w:spacing w:line="360" w:lineRule="auto"/>
        <w:ind w:left="993" w:hanging="993"/>
        <w:jc w:val="both"/>
        <w:rPr>
          <w:sz w:val="24"/>
          <w:szCs w:val="24"/>
        </w:rPr>
      </w:pPr>
      <w:r w:rsidRPr="009D1471">
        <w:rPr>
          <w:b/>
          <w:sz w:val="24"/>
          <w:szCs w:val="24"/>
        </w:rPr>
        <w:t xml:space="preserve">Zał. nr </w:t>
      </w:r>
      <w:r w:rsidR="00F475AC">
        <w:rPr>
          <w:b/>
          <w:sz w:val="24"/>
          <w:szCs w:val="24"/>
        </w:rPr>
        <w:t>9</w:t>
      </w:r>
      <w:r w:rsidRPr="009D1471">
        <w:rPr>
          <w:b/>
          <w:sz w:val="24"/>
          <w:szCs w:val="24"/>
        </w:rPr>
        <w:t>.</w:t>
      </w:r>
      <w:r w:rsidRPr="009D1471">
        <w:rPr>
          <w:sz w:val="24"/>
          <w:szCs w:val="24"/>
        </w:rPr>
        <w:tab/>
      </w:r>
      <w:r w:rsidR="00F475AC">
        <w:rPr>
          <w:sz w:val="24"/>
          <w:szCs w:val="24"/>
        </w:rPr>
        <w:tab/>
      </w:r>
      <w:r w:rsidRPr="009D1471">
        <w:rPr>
          <w:sz w:val="24"/>
          <w:szCs w:val="24"/>
        </w:rPr>
        <w:t>Oświadczenie o braku podwójnego finansowania zadania.</w:t>
      </w:r>
    </w:p>
    <w:p w:rsidR="00B30C94" w:rsidRPr="009D1471" w:rsidRDefault="00B30C94" w:rsidP="00B30C94">
      <w:pPr>
        <w:tabs>
          <w:tab w:val="left" w:pos="851"/>
        </w:tabs>
        <w:spacing w:line="360" w:lineRule="auto"/>
        <w:ind w:left="993" w:hanging="993"/>
        <w:jc w:val="both"/>
        <w:rPr>
          <w:b/>
          <w:sz w:val="24"/>
          <w:szCs w:val="24"/>
        </w:rPr>
      </w:pPr>
      <w:r w:rsidRPr="009D1471">
        <w:rPr>
          <w:b/>
          <w:sz w:val="24"/>
          <w:szCs w:val="24"/>
        </w:rPr>
        <w:t>Zał. nr 1</w:t>
      </w:r>
      <w:r w:rsidR="00F475AC">
        <w:rPr>
          <w:b/>
          <w:sz w:val="24"/>
          <w:szCs w:val="24"/>
        </w:rPr>
        <w:t>0</w:t>
      </w:r>
      <w:r w:rsidRPr="009D1471">
        <w:rPr>
          <w:sz w:val="24"/>
          <w:szCs w:val="24"/>
        </w:rPr>
        <w:t>.</w:t>
      </w:r>
      <w:r w:rsidRPr="009D1471">
        <w:rPr>
          <w:sz w:val="24"/>
          <w:szCs w:val="24"/>
        </w:rPr>
        <w:tab/>
        <w:t>Oświadczenie o uzyskanym odszkodowaniu.</w:t>
      </w:r>
    </w:p>
    <w:p w:rsidR="00B30C94" w:rsidRPr="009D1471" w:rsidRDefault="00B30C94" w:rsidP="00B30C94">
      <w:pPr>
        <w:tabs>
          <w:tab w:val="left" w:pos="851"/>
        </w:tabs>
        <w:spacing w:line="360" w:lineRule="auto"/>
        <w:ind w:left="1410" w:hanging="1410"/>
        <w:jc w:val="both"/>
        <w:rPr>
          <w:sz w:val="24"/>
          <w:szCs w:val="24"/>
        </w:rPr>
      </w:pPr>
      <w:r w:rsidRPr="009D1471">
        <w:rPr>
          <w:b/>
          <w:sz w:val="24"/>
          <w:szCs w:val="24"/>
        </w:rPr>
        <w:t>Zał. nr 1</w:t>
      </w:r>
      <w:r w:rsidR="00F475AC">
        <w:rPr>
          <w:b/>
          <w:sz w:val="24"/>
          <w:szCs w:val="24"/>
        </w:rPr>
        <w:t>1</w:t>
      </w:r>
      <w:r w:rsidR="002E3C96">
        <w:rPr>
          <w:sz w:val="24"/>
          <w:szCs w:val="24"/>
        </w:rPr>
        <w:t>.</w:t>
      </w:r>
      <w:r w:rsidR="002E3C96">
        <w:rPr>
          <w:sz w:val="24"/>
          <w:szCs w:val="24"/>
        </w:rPr>
        <w:tab/>
        <w:t>Kopie uchwał</w:t>
      </w:r>
      <w:r w:rsidRPr="009D1471">
        <w:rPr>
          <w:sz w:val="24"/>
          <w:szCs w:val="24"/>
        </w:rPr>
        <w:t xml:space="preserve"> o wyborze starosty, wicestarosty lub marszałków, wicemarszałków oraz pozostałych członków zarządu lub kopię zaświadczenia z gminnej/miejskiej komisji wyborczej stwierdzającego fakt wyborów wójt/burmistrz/prezydenta miasta w wyborach bezpośrednich oraz wyciąg </w:t>
      </w:r>
      <w:r w:rsidRPr="009D1471">
        <w:rPr>
          <w:sz w:val="24"/>
          <w:szCs w:val="24"/>
        </w:rPr>
        <w:br/>
        <w:t>z protokołu sporządzonego podczas sesji rady jednostki samorządu terytorialnego, podczas której nastąpiło złożenie ślubowania przez wójta/burmistrz/prezydenta miasta lub inny dokument pozwalający stwierdzić. że ślubowanie zostało złożone. Ewentualnie kopia dokumentu upoważniającego inną osobę do składania oświadczeń woli w imieniu jednostki samorządu terytorialnego.</w:t>
      </w:r>
    </w:p>
    <w:p w:rsidR="00B30C94" w:rsidRPr="009D1471" w:rsidRDefault="00B30C94" w:rsidP="00B30C94">
      <w:pPr>
        <w:tabs>
          <w:tab w:val="left" w:pos="851"/>
        </w:tabs>
        <w:spacing w:line="360" w:lineRule="auto"/>
        <w:ind w:left="1410" w:hanging="1410"/>
        <w:jc w:val="both"/>
        <w:rPr>
          <w:sz w:val="24"/>
          <w:szCs w:val="24"/>
        </w:rPr>
      </w:pPr>
      <w:r w:rsidRPr="009D1471">
        <w:rPr>
          <w:b/>
          <w:sz w:val="24"/>
          <w:szCs w:val="24"/>
        </w:rPr>
        <w:t>Zał. nr 1</w:t>
      </w:r>
      <w:r w:rsidR="00F475AC">
        <w:rPr>
          <w:b/>
          <w:sz w:val="24"/>
          <w:szCs w:val="24"/>
        </w:rPr>
        <w:t>2</w:t>
      </w:r>
      <w:r w:rsidRPr="009D1471">
        <w:rPr>
          <w:b/>
          <w:sz w:val="24"/>
          <w:szCs w:val="24"/>
        </w:rPr>
        <w:t>.</w:t>
      </w:r>
      <w:r w:rsidRPr="009D1471">
        <w:rPr>
          <w:sz w:val="24"/>
          <w:szCs w:val="24"/>
        </w:rPr>
        <w:tab/>
        <w:t xml:space="preserve"> Kopia uchwały o powołaniu skarbnika jednostki samorządu terytorialnego/głównego księgowego budżetu; ewentualnie kopia dokumentu upoważniającego inną osobę do kontrasygnaty  zobowiązań majątkowych.</w:t>
      </w:r>
    </w:p>
    <w:p w:rsidR="00B72326" w:rsidRPr="00F475AC" w:rsidRDefault="00B72326" w:rsidP="00B72326">
      <w:pPr>
        <w:tabs>
          <w:tab w:val="left" w:pos="851"/>
        </w:tabs>
        <w:spacing w:line="360" w:lineRule="auto"/>
        <w:ind w:left="1410" w:hanging="1410"/>
        <w:jc w:val="both"/>
        <w:rPr>
          <w:sz w:val="24"/>
          <w:szCs w:val="24"/>
        </w:rPr>
      </w:pPr>
      <w:r w:rsidRPr="00F475AC">
        <w:rPr>
          <w:b/>
          <w:sz w:val="24"/>
          <w:szCs w:val="24"/>
        </w:rPr>
        <w:t>Zał. nr 1</w:t>
      </w:r>
      <w:r w:rsidR="00F475AC" w:rsidRPr="00F475AC">
        <w:rPr>
          <w:b/>
          <w:sz w:val="24"/>
          <w:szCs w:val="24"/>
        </w:rPr>
        <w:t>3</w:t>
      </w:r>
      <w:r w:rsidRPr="00F475AC">
        <w:rPr>
          <w:b/>
          <w:sz w:val="24"/>
          <w:szCs w:val="24"/>
        </w:rPr>
        <w:t>.</w:t>
      </w:r>
      <w:r w:rsidRPr="00F475AC">
        <w:rPr>
          <w:sz w:val="24"/>
          <w:szCs w:val="24"/>
        </w:rPr>
        <w:tab/>
        <w:t xml:space="preserve">Oświadczenie o </w:t>
      </w:r>
      <w:r w:rsidR="00F475AC" w:rsidRPr="00F475AC">
        <w:rPr>
          <w:sz w:val="24"/>
          <w:szCs w:val="24"/>
        </w:rPr>
        <w:t xml:space="preserve">otworzonym odrębnym </w:t>
      </w:r>
      <w:r w:rsidRPr="00F475AC">
        <w:rPr>
          <w:sz w:val="24"/>
          <w:szCs w:val="24"/>
        </w:rPr>
        <w:t xml:space="preserve">rachunku bankowym i wyodrębnionej ewidencji księgowej </w:t>
      </w:r>
      <w:r w:rsidR="00F475AC" w:rsidRPr="00F475AC">
        <w:rPr>
          <w:sz w:val="24"/>
          <w:szCs w:val="24"/>
        </w:rPr>
        <w:t>otrzymanych z</w:t>
      </w:r>
      <w:r w:rsidRPr="00F475AC">
        <w:rPr>
          <w:sz w:val="24"/>
          <w:szCs w:val="24"/>
        </w:rPr>
        <w:t xml:space="preserve"> FSUE oraz wyda</w:t>
      </w:r>
      <w:r w:rsidR="00F475AC" w:rsidRPr="00F475AC">
        <w:rPr>
          <w:sz w:val="24"/>
          <w:szCs w:val="24"/>
        </w:rPr>
        <w:t xml:space="preserve">tków dokonanych z tych środków </w:t>
      </w:r>
      <w:r w:rsidRPr="00F475AC">
        <w:rPr>
          <w:sz w:val="24"/>
          <w:szCs w:val="24"/>
        </w:rPr>
        <w:t xml:space="preserve">(z uwzględnieniem klasyfikacji budżetowej, wg której ujęte zostaną </w:t>
      </w:r>
      <w:r w:rsidR="00F475AC" w:rsidRPr="00F475AC">
        <w:rPr>
          <w:sz w:val="24"/>
          <w:szCs w:val="24"/>
        </w:rPr>
        <w:t xml:space="preserve">ww. </w:t>
      </w:r>
      <w:r w:rsidRPr="00F475AC">
        <w:rPr>
          <w:sz w:val="24"/>
          <w:szCs w:val="24"/>
        </w:rPr>
        <w:t>środki).</w:t>
      </w:r>
    </w:p>
    <w:p w:rsidR="00E5081E" w:rsidRPr="009D1471" w:rsidRDefault="00E5081E" w:rsidP="00E5081E">
      <w:pPr>
        <w:tabs>
          <w:tab w:val="left" w:pos="851"/>
        </w:tabs>
        <w:spacing w:line="360" w:lineRule="auto"/>
        <w:ind w:left="1418" w:hanging="1418"/>
        <w:jc w:val="both"/>
        <w:rPr>
          <w:sz w:val="24"/>
          <w:szCs w:val="24"/>
        </w:rPr>
      </w:pPr>
      <w:r w:rsidRPr="009D1471">
        <w:rPr>
          <w:b/>
          <w:sz w:val="24"/>
          <w:szCs w:val="24"/>
        </w:rPr>
        <w:t xml:space="preserve">Zał. nr </w:t>
      </w:r>
      <w:r w:rsidR="00F475AC">
        <w:rPr>
          <w:b/>
          <w:sz w:val="24"/>
          <w:szCs w:val="24"/>
        </w:rPr>
        <w:t>14</w:t>
      </w:r>
      <w:r w:rsidRPr="009D1471">
        <w:rPr>
          <w:b/>
          <w:sz w:val="24"/>
          <w:szCs w:val="24"/>
        </w:rPr>
        <w:t>.</w:t>
      </w:r>
      <w:r w:rsidRPr="009D1471">
        <w:rPr>
          <w:sz w:val="24"/>
          <w:szCs w:val="24"/>
        </w:rPr>
        <w:tab/>
      </w:r>
      <w:r w:rsidRPr="00F475AC">
        <w:rPr>
          <w:b/>
          <w:sz w:val="24"/>
          <w:szCs w:val="24"/>
        </w:rPr>
        <w:t>(Opcjonalnie)</w:t>
      </w:r>
      <w:r>
        <w:rPr>
          <w:sz w:val="24"/>
          <w:szCs w:val="24"/>
        </w:rPr>
        <w:t xml:space="preserve"> </w:t>
      </w:r>
      <w:r w:rsidRPr="009D1471">
        <w:rPr>
          <w:sz w:val="24"/>
          <w:szCs w:val="24"/>
        </w:rPr>
        <w:t>Oświadczenie potwierdzające zabezpieczenie środków finansowych, które jednostka samorządu terytorialnego przeznacza jako udział własny do zadania będącego przedmiotem wniosku</w:t>
      </w:r>
      <w:r w:rsidRPr="009D1471">
        <w:rPr>
          <w:b/>
          <w:sz w:val="24"/>
          <w:szCs w:val="24"/>
        </w:rPr>
        <w:t xml:space="preserve"> </w:t>
      </w:r>
      <w:r w:rsidRPr="009D1471">
        <w:rPr>
          <w:sz w:val="24"/>
          <w:szCs w:val="24"/>
        </w:rPr>
        <w:t>wraz z podaniem źródeł sfinansowania udziału własnego (np. środki własne jednostki, kredyt, pożyczka,…).</w:t>
      </w:r>
    </w:p>
    <w:p w:rsidR="00B72326" w:rsidRPr="002B6737" w:rsidRDefault="00B72326" w:rsidP="00B72326">
      <w:pPr>
        <w:spacing w:line="360" w:lineRule="auto"/>
        <w:jc w:val="both"/>
        <w:rPr>
          <w:b/>
          <w:sz w:val="24"/>
          <w:szCs w:val="24"/>
        </w:rPr>
      </w:pPr>
      <w:r w:rsidRPr="002B6737">
        <w:rPr>
          <w:b/>
          <w:sz w:val="24"/>
          <w:szCs w:val="24"/>
        </w:rPr>
        <w:lastRenderedPageBreak/>
        <w:t>Uwagi:</w:t>
      </w:r>
    </w:p>
    <w:p w:rsidR="00B30C94" w:rsidRPr="00E24587" w:rsidRDefault="00B30C94" w:rsidP="00E2458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4587">
        <w:rPr>
          <w:sz w:val="24"/>
          <w:szCs w:val="24"/>
        </w:rPr>
        <w:t xml:space="preserve">Kopie dokumentów powinny być potwierdzone „za zgodność z oryginałem” </w:t>
      </w:r>
      <w:r w:rsidR="00FF6F6A">
        <w:rPr>
          <w:sz w:val="24"/>
          <w:szCs w:val="24"/>
        </w:rPr>
        <w:br/>
      </w:r>
      <w:r w:rsidRPr="00E24587">
        <w:rPr>
          <w:sz w:val="24"/>
          <w:szCs w:val="24"/>
          <w:u w:val="single"/>
        </w:rPr>
        <w:t>na każdej</w:t>
      </w:r>
      <w:r w:rsidR="00E24587">
        <w:rPr>
          <w:sz w:val="24"/>
          <w:szCs w:val="24"/>
        </w:rPr>
        <w:t xml:space="preserve"> zapisanej stronie.</w:t>
      </w:r>
    </w:p>
    <w:p w:rsidR="00B72326" w:rsidRPr="00E24587" w:rsidRDefault="00B72326" w:rsidP="00B72326">
      <w:pPr>
        <w:numPr>
          <w:ilvl w:val="0"/>
          <w:numId w:val="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E24587">
        <w:rPr>
          <w:sz w:val="24"/>
          <w:szCs w:val="24"/>
        </w:rPr>
        <w:t>Dokumenty należy ułożyć w kolejności zgodnej z numeracją załączników.</w:t>
      </w:r>
    </w:p>
    <w:p w:rsidR="00B72326" w:rsidRPr="00E24587" w:rsidRDefault="00B72326" w:rsidP="00B723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4587">
        <w:rPr>
          <w:sz w:val="24"/>
          <w:szCs w:val="24"/>
        </w:rPr>
        <w:t>W zestawieniach rzeczowo-finansowych robót w każdej pozycji ,,Zestawienia robót” należy podać odpowiadającą pozycję z kosztorysu ofertowego lub innego dokumentu określającego szczegółowy opis zadania.</w:t>
      </w:r>
    </w:p>
    <w:p w:rsidR="00B30C94" w:rsidRPr="00E24587" w:rsidRDefault="00B30C94" w:rsidP="00B30C9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4587">
        <w:rPr>
          <w:sz w:val="24"/>
          <w:szCs w:val="24"/>
        </w:rPr>
        <w:t>Decyzja będąca załącznikiem do wniosku, w tym w szczególności o pozwoleniu na budowę lub o zezwoleniu na realizację inwestycji, winna być OSTATECZNA na d</w:t>
      </w:r>
      <w:r w:rsidR="00E24587">
        <w:rPr>
          <w:sz w:val="24"/>
          <w:szCs w:val="24"/>
        </w:rPr>
        <w:t>zień złożenia wniosku o dotację.</w:t>
      </w:r>
    </w:p>
    <w:p w:rsidR="00B72326" w:rsidRPr="00E24587" w:rsidRDefault="00B72326" w:rsidP="00B723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4587">
        <w:rPr>
          <w:sz w:val="24"/>
          <w:szCs w:val="24"/>
        </w:rPr>
        <w:t xml:space="preserve">Podpisy składane pod </w:t>
      </w:r>
      <w:r w:rsidRPr="00E24587">
        <w:rPr>
          <w:i/>
          <w:sz w:val="24"/>
          <w:szCs w:val="24"/>
        </w:rPr>
        <w:t>wnioskiem o przekazanie środków finansowych na realizację przedsięwzięć</w:t>
      </w:r>
      <w:r w:rsidRPr="00E24587">
        <w:rPr>
          <w:sz w:val="24"/>
          <w:szCs w:val="24"/>
        </w:rPr>
        <w:t xml:space="preserve"> oraz na załącznikach do wniosku </w:t>
      </w:r>
      <w:r w:rsidRPr="00E24587">
        <w:rPr>
          <w:sz w:val="24"/>
          <w:szCs w:val="24"/>
          <w:u w:val="single"/>
        </w:rPr>
        <w:t>nie mogą</w:t>
      </w:r>
      <w:r w:rsidRPr="00E24587">
        <w:rPr>
          <w:sz w:val="24"/>
          <w:szCs w:val="24"/>
        </w:rPr>
        <w:t xml:space="preserve"> znajdować się na osobnej kartce.</w:t>
      </w:r>
    </w:p>
    <w:p w:rsidR="000E4DC6" w:rsidRPr="00F475AC" w:rsidRDefault="00B72326" w:rsidP="00E2458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475AC">
        <w:rPr>
          <w:sz w:val="24"/>
          <w:szCs w:val="24"/>
        </w:rPr>
        <w:t>Wniosek wraz z ww. dokumentami należy złożyć do Wojewody Podkarpackiego  w terminie 7 dni od podpisania umowy z wykonawcą.</w:t>
      </w:r>
      <w:r w:rsidR="000E4DC6" w:rsidRPr="00F475AC">
        <w:rPr>
          <w:sz w:val="24"/>
          <w:szCs w:val="24"/>
        </w:rPr>
        <w:t xml:space="preserve"> </w:t>
      </w:r>
    </w:p>
    <w:sectPr w:rsidR="000E4DC6" w:rsidRPr="00F475AC" w:rsidSect="00E84F99">
      <w:footerReference w:type="even" r:id="rId10"/>
      <w:footerReference w:type="default" r:id="rId11"/>
      <w:pgSz w:w="11906" w:h="16838"/>
      <w:pgMar w:top="1560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D3" w:rsidRDefault="00E21BD3">
      <w:r>
        <w:separator/>
      </w:r>
    </w:p>
  </w:endnote>
  <w:endnote w:type="continuationSeparator" w:id="0">
    <w:p w:rsidR="00E21BD3" w:rsidRDefault="00E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E8" w:rsidRDefault="00CB4FAF" w:rsidP="000755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0755E8" w:rsidRDefault="0095269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E8" w:rsidRDefault="00CB4FAF" w:rsidP="000755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69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55E8" w:rsidRDefault="009526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D3" w:rsidRDefault="00E21BD3">
      <w:r>
        <w:separator/>
      </w:r>
    </w:p>
  </w:footnote>
  <w:footnote w:type="continuationSeparator" w:id="0">
    <w:p w:rsidR="00E21BD3" w:rsidRDefault="00E2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D83"/>
    <w:multiLevelType w:val="hybridMultilevel"/>
    <w:tmpl w:val="D020FD18"/>
    <w:lvl w:ilvl="0" w:tplc="07243E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1C009A"/>
    <w:multiLevelType w:val="hybridMultilevel"/>
    <w:tmpl w:val="0EF2D476"/>
    <w:lvl w:ilvl="0" w:tplc="07243E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BE272D"/>
    <w:multiLevelType w:val="hybridMultilevel"/>
    <w:tmpl w:val="D020FD18"/>
    <w:lvl w:ilvl="0" w:tplc="07243E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E1"/>
    <w:rsid w:val="000B2E32"/>
    <w:rsid w:val="000E4DC6"/>
    <w:rsid w:val="00195824"/>
    <w:rsid w:val="001D1021"/>
    <w:rsid w:val="001D7D74"/>
    <w:rsid w:val="002B6737"/>
    <w:rsid w:val="002E3C96"/>
    <w:rsid w:val="00330953"/>
    <w:rsid w:val="00366137"/>
    <w:rsid w:val="005038E1"/>
    <w:rsid w:val="00507DFF"/>
    <w:rsid w:val="00684BA6"/>
    <w:rsid w:val="00952692"/>
    <w:rsid w:val="009D1471"/>
    <w:rsid w:val="00B1379C"/>
    <w:rsid w:val="00B30C94"/>
    <w:rsid w:val="00B72326"/>
    <w:rsid w:val="00B85E15"/>
    <w:rsid w:val="00C02524"/>
    <w:rsid w:val="00CB1A4C"/>
    <w:rsid w:val="00CB4FAF"/>
    <w:rsid w:val="00D129AF"/>
    <w:rsid w:val="00D20CBE"/>
    <w:rsid w:val="00E21BD3"/>
    <w:rsid w:val="00E24587"/>
    <w:rsid w:val="00E5081E"/>
    <w:rsid w:val="00F068DC"/>
    <w:rsid w:val="00F475A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72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2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72326"/>
  </w:style>
  <w:style w:type="paragraph" w:styleId="Tekstpodstawowy2">
    <w:name w:val="Body Text 2"/>
    <w:basedOn w:val="Normalny"/>
    <w:link w:val="Tekstpodstawowy2Znak"/>
    <w:rsid w:val="00B7232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72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B7232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B72326"/>
  </w:style>
  <w:style w:type="character" w:customStyle="1" w:styleId="TekstkomentarzaZnak">
    <w:name w:val="Tekst komentarza Znak"/>
    <w:basedOn w:val="Domylnaczcionkaakapitu"/>
    <w:link w:val="Tekstkomentarza"/>
    <w:semiHidden/>
    <w:rsid w:val="00B72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2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D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2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72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2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72326"/>
  </w:style>
  <w:style w:type="paragraph" w:styleId="Tekstpodstawowy2">
    <w:name w:val="Body Text 2"/>
    <w:basedOn w:val="Normalny"/>
    <w:link w:val="Tekstpodstawowy2Znak"/>
    <w:rsid w:val="00B7232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72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B7232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B72326"/>
  </w:style>
  <w:style w:type="character" w:customStyle="1" w:styleId="TekstkomentarzaZnak">
    <w:name w:val="Tekst komentarza Znak"/>
    <w:basedOn w:val="Domylnaczcionkaakapitu"/>
    <w:link w:val="Tekstkomentarza"/>
    <w:semiHidden/>
    <w:rsid w:val="00B72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2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D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2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PL/AUTO/?uri=celex:32002R20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8E98-BCA6-4B1C-8AE0-872B708B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Jeziorska</dc:creator>
  <cp:lastModifiedBy>Marcelina Jeziorska</cp:lastModifiedBy>
  <cp:revision>9</cp:revision>
  <dcterms:created xsi:type="dcterms:W3CDTF">2021-04-15T07:51:00Z</dcterms:created>
  <dcterms:modified xsi:type="dcterms:W3CDTF">2021-04-23T08:06:00Z</dcterms:modified>
</cp:coreProperties>
</file>