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90" w:rsidRPr="00EA3826" w:rsidRDefault="00335890" w:rsidP="00335890">
      <w:pPr>
        <w:pStyle w:val="Teksttreci20"/>
        <w:shd w:val="clear" w:color="auto" w:fill="auto"/>
        <w:tabs>
          <w:tab w:val="center" w:leader="dot" w:pos="2592"/>
        </w:tabs>
        <w:spacing w:before="0" w:after="0" w:line="240" w:lineRule="exact"/>
        <w:ind w:left="4678" w:firstLine="0"/>
        <w:jc w:val="center"/>
        <w:rPr>
          <w:b/>
          <w:sz w:val="18"/>
          <w:szCs w:val="18"/>
          <w:u w:val="single"/>
        </w:rPr>
      </w:pPr>
      <w:r w:rsidRPr="00EA3826">
        <w:rPr>
          <w:sz w:val="18"/>
          <w:szCs w:val="18"/>
        </w:rPr>
        <w:t xml:space="preserve">Załącznik nr  </w:t>
      </w:r>
      <w:r w:rsidR="005D10F9" w:rsidRPr="00EA3826">
        <w:rPr>
          <w:sz w:val="18"/>
          <w:szCs w:val="18"/>
        </w:rPr>
        <w:t xml:space="preserve">1 </w:t>
      </w:r>
      <w:r w:rsidRPr="00EA3826">
        <w:rPr>
          <w:sz w:val="18"/>
          <w:szCs w:val="18"/>
        </w:rPr>
        <w:t>do Komunikatu Wojewody Podkarpackiego</w:t>
      </w:r>
      <w:r w:rsidR="00EC1EF0" w:rsidRPr="00EA3826">
        <w:rPr>
          <w:sz w:val="18"/>
          <w:szCs w:val="18"/>
        </w:rPr>
        <w:t xml:space="preserve"> z dnia </w:t>
      </w:r>
      <w:r w:rsidR="00DA3A9E">
        <w:rPr>
          <w:sz w:val="18"/>
          <w:szCs w:val="18"/>
        </w:rPr>
        <w:t>9</w:t>
      </w:r>
      <w:r w:rsidR="00EB77FE">
        <w:rPr>
          <w:sz w:val="18"/>
          <w:szCs w:val="18"/>
        </w:rPr>
        <w:t xml:space="preserve"> lipca 2020 r.</w:t>
      </w:r>
    </w:p>
    <w:p w:rsidR="000258D2" w:rsidRDefault="000258D2" w:rsidP="000258D2">
      <w:pPr>
        <w:tabs>
          <w:tab w:val="center" w:pos="6663"/>
        </w:tabs>
        <w:rPr>
          <w:sz w:val="40"/>
          <w:szCs w:val="40"/>
        </w:rPr>
      </w:pPr>
    </w:p>
    <w:p w:rsidR="00A64E6C" w:rsidRDefault="000258D2" w:rsidP="000258D2">
      <w:pPr>
        <w:tabs>
          <w:tab w:val="center" w:pos="6663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:rsidR="00A64E6C" w:rsidRDefault="00A64E6C" w:rsidP="000258D2">
      <w:pPr>
        <w:tabs>
          <w:tab w:val="center" w:pos="6663"/>
        </w:tabs>
        <w:spacing w:after="0"/>
        <w:rPr>
          <w:sz w:val="40"/>
          <w:szCs w:val="40"/>
        </w:rPr>
      </w:pPr>
    </w:p>
    <w:p w:rsidR="000258D2" w:rsidRDefault="000258D2" w:rsidP="00A64E6C">
      <w:pPr>
        <w:tabs>
          <w:tab w:val="center" w:pos="6663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ZADANIE: ROCZNE / WIELOLETNIE</w:t>
      </w:r>
    </w:p>
    <w:tbl>
      <w:tblPr>
        <w:tblpPr w:leftFromText="141" w:rightFromText="141" w:vertAnchor="text" w:horzAnchor="margin" w:tblpXSpec="center" w:tblpY="1422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527169" w:rsidRPr="00527169" w:rsidTr="00462655">
        <w:trPr>
          <w:trHeight w:val="37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527169" w:rsidRP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Wnioskodawca</w:t>
            </w:r>
          </w:p>
        </w:tc>
      </w:tr>
      <w:tr w:rsidR="00527169" w:rsidRPr="00527169" w:rsidTr="00527169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7169" w:rsidRPr="00527169" w:rsidRDefault="00527169" w:rsidP="00527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7169" w:rsidRPr="00527169" w:rsidTr="00462655">
        <w:trPr>
          <w:trHeight w:val="37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527169" w:rsidRP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Nazwa zadania</w:t>
            </w:r>
          </w:p>
        </w:tc>
      </w:tr>
      <w:tr w:rsidR="00527169" w:rsidRPr="00527169" w:rsidTr="00527169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9" w:rsidRDefault="009969CF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(Nazwa powinna zawierać: typ robót, kategorię drogi,</w:t>
            </w:r>
            <w:r w:rsidR="008214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drogi,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kilometraż oraz ew. nazwę ulicy, miejscowość lub inną lokalizację drogi</w:t>
            </w:r>
          </w:p>
          <w:p w:rsid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7169" w:rsidRP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7169" w:rsidRPr="00527169" w:rsidTr="00BC7511">
        <w:trPr>
          <w:trHeight w:val="70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527169" w:rsidRPr="00527169" w:rsidRDefault="00527169" w:rsidP="00BC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 xml:space="preserve">Typ zadania: </w:t>
            </w:r>
          </w:p>
        </w:tc>
      </w:tr>
      <w:tr w:rsidR="00527169" w:rsidRPr="00527169" w:rsidTr="00BC7511">
        <w:trPr>
          <w:trHeight w:val="31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9" w:rsidRDefault="00BC7511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podkreślić</w:t>
            </w:r>
            <w:r w:rsidRPr="00BC75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właściwe:  </w:t>
            </w:r>
            <w:r w:rsidRPr="00BC751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zadanie inwestycyjne</w:t>
            </w:r>
            <w:r w:rsidRPr="00BC75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(budowa, przebudowa) lub  </w:t>
            </w:r>
            <w:r w:rsidRPr="00BC751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remont</w:t>
            </w:r>
            <w:r w:rsidR="00527169" w:rsidRPr="00BC751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  <w:p w:rsidR="00BC7511" w:rsidRPr="00527169" w:rsidRDefault="00BC7511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0258D2" w:rsidRPr="000258D2" w:rsidRDefault="00A64E6C" w:rsidP="00A64E6C">
      <w:pPr>
        <w:tabs>
          <w:tab w:val="center" w:pos="6663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0258D2">
        <w:rPr>
          <w:sz w:val="16"/>
          <w:szCs w:val="16"/>
        </w:rPr>
        <w:t>(Właściwe podkreślić)</w:t>
      </w:r>
    </w:p>
    <w:p w:rsidR="00DC236F" w:rsidRDefault="00DC236F" w:rsidP="000258D2">
      <w:pPr>
        <w:tabs>
          <w:tab w:val="center" w:pos="6663"/>
        </w:tabs>
        <w:rPr>
          <w:sz w:val="40"/>
          <w:szCs w:val="40"/>
        </w:rPr>
      </w:pPr>
    </w:p>
    <w:p w:rsidR="00E61681" w:rsidRDefault="00E61681" w:rsidP="00E61681">
      <w:pPr>
        <w:jc w:val="both"/>
        <w:rPr>
          <w:sz w:val="24"/>
          <w:szCs w:val="24"/>
        </w:rPr>
      </w:pPr>
    </w:p>
    <w:p w:rsidR="00967AF8" w:rsidRPr="00E61681" w:rsidRDefault="00967AF8" w:rsidP="00E61681">
      <w:pPr>
        <w:jc w:val="both"/>
        <w:rPr>
          <w:sz w:val="24"/>
          <w:szCs w:val="24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2350A9" w:rsidTr="00D33DD2">
        <w:tc>
          <w:tcPr>
            <w:tcW w:w="9924" w:type="dxa"/>
            <w:shd w:val="clear" w:color="auto" w:fill="262626" w:themeFill="text1" w:themeFillTint="D9"/>
          </w:tcPr>
          <w:p w:rsidR="002350A9" w:rsidRPr="002350A9" w:rsidRDefault="002350A9" w:rsidP="00DC236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</w:t>
            </w:r>
            <w:r w:rsidRPr="00B02148">
              <w:rPr>
                <w:b/>
                <w:color w:val="FFFFFF" w:themeColor="background1"/>
                <w:sz w:val="28"/>
                <w:szCs w:val="28"/>
              </w:rPr>
              <w:t>artość zadania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brutto </w:t>
            </w:r>
            <w:r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 xml:space="preserve"> </w:t>
            </w:r>
          </w:p>
          <w:p w:rsidR="002350A9" w:rsidRPr="00B02148" w:rsidRDefault="002350A9" w:rsidP="00DC236F">
            <w:pPr>
              <w:jc w:val="center"/>
              <w:rPr>
                <w:b/>
                <w:color w:val="FFFFFF" w:themeColor="background1"/>
                <w:sz w:val="28"/>
                <w:szCs w:val="28"/>
                <w:vertAlign w:val="superscript"/>
              </w:rPr>
            </w:pPr>
            <w:r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(tylko koszty kwalifikowa</w:t>
            </w:r>
            <w:r w:rsidR="00444868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l</w:t>
            </w:r>
            <w:r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ne)</w:t>
            </w:r>
          </w:p>
        </w:tc>
      </w:tr>
      <w:tr w:rsidR="002350A9" w:rsidTr="00D33DD2">
        <w:tc>
          <w:tcPr>
            <w:tcW w:w="9924" w:type="dxa"/>
          </w:tcPr>
          <w:p w:rsidR="002350A9" w:rsidRDefault="002350A9" w:rsidP="002350A9">
            <w:pPr>
              <w:jc w:val="center"/>
              <w:rPr>
                <w:b/>
                <w:sz w:val="28"/>
                <w:szCs w:val="28"/>
              </w:rPr>
            </w:pPr>
          </w:p>
          <w:p w:rsidR="002350A9" w:rsidRPr="002350A9" w:rsidRDefault="002350A9" w:rsidP="002350A9">
            <w:pPr>
              <w:jc w:val="center"/>
              <w:rPr>
                <w:b/>
                <w:sz w:val="32"/>
                <w:szCs w:val="32"/>
              </w:rPr>
            </w:pPr>
          </w:p>
          <w:p w:rsidR="002350A9" w:rsidRDefault="002350A9" w:rsidP="00AD1568">
            <w:pPr>
              <w:rPr>
                <w:b/>
                <w:sz w:val="28"/>
                <w:szCs w:val="28"/>
              </w:rPr>
            </w:pPr>
          </w:p>
        </w:tc>
      </w:tr>
    </w:tbl>
    <w:p w:rsidR="00462655" w:rsidRDefault="00462655" w:rsidP="006F5177">
      <w:pPr>
        <w:rPr>
          <w:b/>
          <w:sz w:val="40"/>
          <w:szCs w:val="40"/>
        </w:rPr>
      </w:pPr>
    </w:p>
    <w:p w:rsidR="00541066" w:rsidRDefault="00541066" w:rsidP="006F5177">
      <w:pPr>
        <w:rPr>
          <w:b/>
          <w:sz w:val="40"/>
          <w:szCs w:val="40"/>
        </w:rPr>
      </w:pPr>
    </w:p>
    <w:p w:rsidR="00545BB5" w:rsidRPr="003A4126" w:rsidRDefault="00545BB5" w:rsidP="003A4126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C754B8">
        <w:rPr>
          <w:b/>
          <w:sz w:val="28"/>
          <w:szCs w:val="28"/>
        </w:rPr>
        <w:t xml:space="preserve">Podstawa prawna przekazania </w:t>
      </w:r>
      <w:r w:rsidR="007B02AF">
        <w:rPr>
          <w:b/>
          <w:sz w:val="28"/>
          <w:szCs w:val="28"/>
        </w:rPr>
        <w:t>dofinansowania</w:t>
      </w:r>
      <w:r w:rsidRPr="00C754B8">
        <w:rPr>
          <w:b/>
          <w:sz w:val="28"/>
          <w:szCs w:val="28"/>
        </w:rPr>
        <w:t xml:space="preserve">. </w:t>
      </w:r>
    </w:p>
    <w:p w:rsidR="00545BB5" w:rsidRPr="00CE6DB5" w:rsidRDefault="00545BB5" w:rsidP="00415434">
      <w:pPr>
        <w:spacing w:after="120"/>
        <w:jc w:val="both"/>
        <w:rPr>
          <w:sz w:val="24"/>
          <w:szCs w:val="24"/>
        </w:rPr>
      </w:pPr>
    </w:p>
    <w:p w:rsidR="009B461D" w:rsidRPr="00DE2413" w:rsidRDefault="009B461D" w:rsidP="009B461D">
      <w:pPr>
        <w:pStyle w:val="Akapitzlist"/>
        <w:numPr>
          <w:ilvl w:val="0"/>
          <w:numId w:val="26"/>
        </w:numPr>
        <w:spacing w:after="120"/>
        <w:jc w:val="both"/>
      </w:pPr>
      <w:r w:rsidRPr="00DE2413">
        <w:t>art. 11 ust. 1 ustawy z dnia 23 października 2018 r. o Funduszu Dróg Samorządowych (Dz.U. z 2018 r., poz. 2161)</w:t>
      </w:r>
    </w:p>
    <w:p w:rsidR="009B461D" w:rsidRPr="00DE2413" w:rsidRDefault="009B461D" w:rsidP="009B461D">
      <w:pPr>
        <w:pStyle w:val="Akapitzlist"/>
        <w:spacing w:after="120"/>
        <w:jc w:val="both"/>
      </w:pPr>
    </w:p>
    <w:p w:rsidR="00E22219" w:rsidRDefault="00E22219" w:rsidP="004003F5">
      <w:pPr>
        <w:spacing w:after="0"/>
        <w:jc w:val="both"/>
        <w:rPr>
          <w:sz w:val="24"/>
          <w:szCs w:val="24"/>
          <w:highlight w:val="yellow"/>
        </w:rPr>
      </w:pPr>
    </w:p>
    <w:p w:rsidR="00A31BCA" w:rsidRPr="003A4126" w:rsidRDefault="00A31BCA" w:rsidP="00A31BCA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Specyfikacja i lokalizacja inwestycji</w:t>
      </w:r>
      <w:r w:rsidRPr="00C754B8">
        <w:rPr>
          <w:b/>
          <w:sz w:val="28"/>
          <w:szCs w:val="28"/>
        </w:rPr>
        <w:t xml:space="preserve"> </w:t>
      </w:r>
    </w:p>
    <w:p w:rsidR="00A31BCA" w:rsidRPr="00D240C2" w:rsidRDefault="00A31BCA" w:rsidP="00A31BCA">
      <w:pPr>
        <w:spacing w:after="120"/>
        <w:jc w:val="both"/>
        <w:rPr>
          <w:b/>
          <w:sz w:val="28"/>
          <w:szCs w:val="28"/>
        </w:rPr>
      </w:pPr>
    </w:p>
    <w:tbl>
      <w:tblPr>
        <w:tblW w:w="10119" w:type="dxa"/>
        <w:tblInd w:w="-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1330"/>
        <w:gridCol w:w="984"/>
        <w:gridCol w:w="927"/>
        <w:gridCol w:w="1330"/>
        <w:gridCol w:w="1093"/>
        <w:gridCol w:w="927"/>
        <w:gridCol w:w="349"/>
        <w:gridCol w:w="1047"/>
        <w:gridCol w:w="1205"/>
      </w:tblGrid>
      <w:tr w:rsidR="00A31BCA" w:rsidRPr="007C044B" w:rsidTr="00541066">
        <w:trPr>
          <w:trHeight w:val="300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DROGA 1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DROGA 2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DROGA 3</w:t>
            </w:r>
          </w:p>
        </w:tc>
      </w:tr>
      <w:tr w:rsidR="007C044B" w:rsidRPr="007C044B" w:rsidTr="00541066">
        <w:trPr>
          <w:trHeight w:val="300"/>
        </w:trPr>
        <w:tc>
          <w:tcPr>
            <w:tcW w:w="1011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Lokalizacja drogi</w:t>
            </w:r>
          </w:p>
        </w:tc>
      </w:tr>
      <w:tr w:rsidR="00A31BCA" w:rsidRPr="007C044B" w:rsidTr="00541066">
        <w:trPr>
          <w:trHeight w:val="300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Powiat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31BCA" w:rsidRPr="007C044B" w:rsidTr="00541066">
        <w:trPr>
          <w:trHeight w:val="300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Gmina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31BCA" w:rsidRPr="007C044B" w:rsidTr="00541066">
        <w:trPr>
          <w:trHeight w:val="300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C044B" w:rsidRPr="007C044B" w:rsidTr="00541066">
        <w:trPr>
          <w:trHeight w:val="300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51E78" w:rsidRPr="007C044B" w:rsidRDefault="007C044B" w:rsidP="00D5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Numer drogi</w:t>
            </w:r>
            <w:r w:rsidR="00D51E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31BCA" w:rsidRPr="007C044B" w:rsidTr="00541066">
        <w:trPr>
          <w:trHeight w:val="675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044B" w:rsidRPr="007B02AF" w:rsidRDefault="007C044B" w:rsidP="00D13A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85D29" w:rsidRPr="007C044B" w:rsidTr="00A455FB">
        <w:trPr>
          <w:trHeight w:val="300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5BA3" w:rsidRDefault="00E85D29" w:rsidP="00055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Numery działek</w:t>
            </w:r>
            <w:r w:rsidR="00013E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na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013E26" w:rsidRPr="00013E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których będą prowadzone prace budowlane (lub nr ZRID oraz nazwa organu budowlanego)</w:t>
            </w:r>
          </w:p>
          <w:p w:rsidR="00E85D29" w:rsidRPr="007C044B" w:rsidRDefault="00055BA3" w:rsidP="00055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55BA3">
              <w:rPr>
                <w:rFonts w:ascii="Calibri" w:eastAsia="Times New Roman" w:hAnsi="Calibri" w:cs="Calibri"/>
                <w:i/>
                <w:color w:val="000000"/>
                <w:szCs w:val="28"/>
                <w:lang w:eastAsia="pl-PL"/>
              </w:rPr>
              <w:t>(wypełnia się w przypadku gdy wniosek dotyczy odcinka drogi nie będącego drogą publiczną)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85D29" w:rsidRPr="007C044B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85D29" w:rsidRPr="007C044B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85D29" w:rsidRPr="007C044B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85D29" w:rsidRPr="007C044B" w:rsidTr="00A455FB">
        <w:trPr>
          <w:trHeight w:val="675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85D29" w:rsidRPr="007B02AF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D29" w:rsidRPr="007C044B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D29" w:rsidRPr="007C044B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D29" w:rsidRPr="007C044B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C044B" w:rsidRPr="007C044B" w:rsidTr="00541066">
        <w:trPr>
          <w:trHeight w:val="300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Klasa drogi</w:t>
            </w: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31BCA" w:rsidRPr="007C044B" w:rsidTr="00541066">
        <w:trPr>
          <w:trHeight w:val="525"/>
        </w:trPr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B02AF" w:rsidRDefault="007C044B" w:rsidP="007B02A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="007B02AF" w:rsidRPr="007B02AF">
              <w:rPr>
                <w:rFonts w:ascii="Calibri" w:eastAsia="Times New Roman" w:hAnsi="Calibri" w:cs="Calibri"/>
                <w:color w:val="000000"/>
                <w:lang w:eastAsia="pl-PL"/>
              </w:rPr>
              <w:t>(docelowa)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31BCA" w:rsidRPr="00A31BCA" w:rsidTr="00541066">
        <w:trPr>
          <w:trHeight w:val="300"/>
        </w:trPr>
        <w:tc>
          <w:tcPr>
            <w:tcW w:w="10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Długość odcinków dróg objętych zadaniem, wg rodzaju robót budowlanych [</w:t>
            </w:r>
            <w:proofErr w:type="spellStart"/>
            <w:r w:rsidRPr="00A31BCA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mb</w:t>
            </w:r>
            <w:proofErr w:type="spellEnd"/>
            <w:r w:rsidRPr="00A31BCA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.]</w:t>
            </w:r>
          </w:p>
        </w:tc>
      </w:tr>
      <w:tr w:rsidR="00541066" w:rsidRPr="00A31BCA" w:rsidTr="00541066">
        <w:trPr>
          <w:trHeight w:val="300"/>
        </w:trPr>
        <w:tc>
          <w:tcPr>
            <w:tcW w:w="10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541066" w:rsidRPr="00541066" w:rsidRDefault="00541066" w:rsidP="00A3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DŁUGOŚĆ [</w:t>
            </w:r>
            <w:proofErr w:type="spellStart"/>
            <w:r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m</w:t>
            </w:r>
            <w:r w:rsidR="004379FE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b</w:t>
            </w:r>
            <w:proofErr w:type="spellEnd"/>
            <w:r w:rsidR="004379FE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.</w:t>
            </w:r>
            <w:r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]</w:t>
            </w:r>
          </w:p>
        </w:tc>
      </w:tr>
      <w:tr w:rsidR="00A31BCA" w:rsidRPr="00A31BCA" w:rsidTr="00541066">
        <w:trPr>
          <w:trHeight w:val="300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DROGA 1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DROGA 2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DROGA 3</w:t>
            </w:r>
          </w:p>
        </w:tc>
      </w:tr>
      <w:tr w:rsidR="00A31BCA" w:rsidRPr="00A31BCA" w:rsidTr="0054106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PRZEBUDOWA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PRZEBUDOWA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PRZEBUDOWA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BCA" w:rsidRPr="00A31BCA" w:rsidRDefault="00A31BCA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</w:t>
            </w:r>
          </w:p>
        </w:tc>
      </w:tr>
      <w:tr w:rsidR="00A31BCA" w:rsidRPr="00A31BCA" w:rsidTr="0054106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A" w:rsidRPr="00A31BCA" w:rsidRDefault="00A31BCA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1066" w:rsidRPr="00A31BCA" w:rsidTr="00541066">
        <w:trPr>
          <w:trHeight w:val="300"/>
        </w:trPr>
        <w:tc>
          <w:tcPr>
            <w:tcW w:w="10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541066" w:rsidRPr="00541066" w:rsidRDefault="004379FE" w:rsidP="0054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kilometraż</w:t>
            </w:r>
            <w:r w:rsidR="00541066"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 xml:space="preserve"> [od – do]</w:t>
            </w:r>
          </w:p>
        </w:tc>
      </w:tr>
      <w:tr w:rsidR="00541066" w:rsidRPr="00A31BCA" w:rsidTr="007401DE">
        <w:trPr>
          <w:trHeight w:val="300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66" w:rsidRPr="00A31BCA" w:rsidRDefault="00541066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66" w:rsidRPr="00A31BCA" w:rsidRDefault="00541066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66" w:rsidRPr="00A31BCA" w:rsidRDefault="00541066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A7593" w:rsidRDefault="00BA7593" w:rsidP="00AC5EDB">
      <w:pPr>
        <w:jc w:val="both"/>
        <w:rPr>
          <w:sz w:val="24"/>
          <w:szCs w:val="24"/>
        </w:rPr>
      </w:pPr>
    </w:p>
    <w:p w:rsidR="00BA7593" w:rsidRDefault="00BA7593" w:rsidP="00AC5EDB">
      <w:pPr>
        <w:jc w:val="both"/>
        <w:rPr>
          <w:sz w:val="24"/>
          <w:szCs w:val="24"/>
        </w:rPr>
      </w:pPr>
    </w:p>
    <w:p w:rsidR="00DC35EC" w:rsidRPr="00C754B8" w:rsidRDefault="000E14A7" w:rsidP="00D240C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C35EC" w:rsidRPr="00C754B8">
        <w:rPr>
          <w:b/>
          <w:sz w:val="28"/>
          <w:szCs w:val="28"/>
        </w:rPr>
        <w:t>.</w:t>
      </w:r>
      <w:r w:rsidR="00DC35EC" w:rsidRPr="00C754B8">
        <w:rPr>
          <w:b/>
          <w:sz w:val="28"/>
          <w:szCs w:val="28"/>
        </w:rPr>
        <w:tab/>
        <w:t>Planowany okres realizacji inwestycji.</w:t>
      </w:r>
    </w:p>
    <w:p w:rsidR="00605509" w:rsidRDefault="008E1963" w:rsidP="006F5177">
      <w:pPr>
        <w:rPr>
          <w:sz w:val="24"/>
          <w:szCs w:val="24"/>
        </w:rPr>
      </w:pPr>
      <w:r w:rsidRPr="00C754B8">
        <w:rPr>
          <w:sz w:val="24"/>
          <w:szCs w:val="24"/>
        </w:rPr>
        <w:t xml:space="preserve">Zadanie zostało zaplanowane do realizacji w okresie </w:t>
      </w:r>
      <w:r w:rsidR="00112184">
        <w:rPr>
          <w:sz w:val="24"/>
          <w:szCs w:val="24"/>
        </w:rPr>
        <w:t xml:space="preserve">od………………….(miesiąc </w:t>
      </w:r>
      <w:r w:rsidR="009969CF">
        <w:rPr>
          <w:sz w:val="24"/>
          <w:szCs w:val="24"/>
        </w:rPr>
        <w:t>2021 rok</w:t>
      </w:r>
      <w:r w:rsidR="00112184">
        <w:rPr>
          <w:sz w:val="24"/>
          <w:szCs w:val="24"/>
        </w:rPr>
        <w:t>) do………………….(miesiąc i rok)</w:t>
      </w:r>
      <w:r w:rsidR="003B5F82">
        <w:rPr>
          <w:sz w:val="24"/>
          <w:szCs w:val="24"/>
        </w:rPr>
        <w:t>.</w:t>
      </w:r>
    </w:p>
    <w:p w:rsidR="00415434" w:rsidRDefault="00415434" w:rsidP="006F5177">
      <w:pPr>
        <w:rPr>
          <w:sz w:val="24"/>
          <w:szCs w:val="24"/>
        </w:rPr>
      </w:pPr>
    </w:p>
    <w:p w:rsidR="00B30F44" w:rsidRDefault="00B30F44" w:rsidP="006F5177">
      <w:pPr>
        <w:rPr>
          <w:sz w:val="24"/>
          <w:szCs w:val="24"/>
        </w:rPr>
      </w:pPr>
    </w:p>
    <w:p w:rsidR="00DD65A4" w:rsidRPr="00DD65A4" w:rsidRDefault="000E14A7" w:rsidP="00DD65A4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316C7" w:rsidRPr="00C754B8">
        <w:rPr>
          <w:b/>
          <w:sz w:val="28"/>
          <w:szCs w:val="28"/>
        </w:rPr>
        <w:t>.</w:t>
      </w:r>
      <w:r w:rsidR="00F316C7" w:rsidRPr="00C754B8">
        <w:rPr>
          <w:b/>
          <w:sz w:val="28"/>
          <w:szCs w:val="28"/>
        </w:rPr>
        <w:tab/>
      </w:r>
      <w:r w:rsidR="00E656C0">
        <w:rPr>
          <w:b/>
          <w:sz w:val="28"/>
          <w:szCs w:val="28"/>
        </w:rPr>
        <w:t xml:space="preserve">Kryteria oceny merytorycznej </w:t>
      </w:r>
      <w:r w:rsidR="00F316C7" w:rsidRPr="00C754B8">
        <w:rPr>
          <w:b/>
          <w:sz w:val="28"/>
          <w:szCs w:val="28"/>
        </w:rPr>
        <w:t>inwestycji.</w:t>
      </w: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960"/>
        <w:gridCol w:w="960"/>
        <w:gridCol w:w="960"/>
      </w:tblGrid>
      <w:tr w:rsidR="00DD65A4" w:rsidRPr="00DD65A4" w:rsidTr="007B02AF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0E14A7" w:rsidRDefault="000E14A7" w:rsidP="00435F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D65A4" w:rsidRPr="00DD65A4" w:rsidRDefault="00DD65A4" w:rsidP="00435F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D65A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Pr="007B02AF" w:rsidRDefault="00DD65A4" w:rsidP="007B02A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</w:t>
            </w:r>
            <w:r w:rsidR="007B02AF"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ROGA</w:t>
            </w:r>
            <w:r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Pr="007B02AF" w:rsidRDefault="007B02AF" w:rsidP="007B02A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DROGA</w:t>
            </w:r>
            <w:r w:rsidR="00DD65A4"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Pr="007B02AF" w:rsidRDefault="007B02AF" w:rsidP="007B02A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DROGA</w:t>
            </w:r>
            <w:r w:rsidR="00DD65A4" w:rsidRPr="007B02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DD65A4" w:rsidRPr="00DD65A4" w:rsidTr="00A31BCA">
        <w:trPr>
          <w:trHeight w:val="315"/>
        </w:trPr>
        <w:tc>
          <w:tcPr>
            <w:tcW w:w="7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1 </w:t>
            </w:r>
            <w:r w:rsidR="00604E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–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04E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Punktacja w Kryterium Poprawa bezpieczeństwa ruchu drogowego przyznawana przez Komisję zgodnie wytycznymi KRBRD</w:t>
            </w:r>
          </w:p>
          <w:p w:rsidR="00515CB6" w:rsidRDefault="00515CB6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D51E78" w:rsidRPr="00DD65A4" w:rsidRDefault="00D51E78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65A4" w:rsidRPr="00DD65A4" w:rsidTr="00B02148">
        <w:trPr>
          <w:trHeight w:val="315"/>
        </w:trPr>
        <w:tc>
          <w:tcPr>
            <w:tcW w:w="7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2 - Spójność sieci i ponadlokalność drogi </w:t>
            </w:r>
          </w:p>
        </w:tc>
      </w:tr>
      <w:tr w:rsidR="00DD65A4" w:rsidRPr="00DD65A4" w:rsidTr="00B02148">
        <w:trPr>
          <w:trHeight w:val="9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gminna jest bezpośrednio skomunikowana z inną drogą gminną lub drogą powiatową? (TAK/NIE/NIE DOT.)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9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gminna jest bezpośrednio skomunikowana z drogą wojewódzką lub drogą krajową? (TAK/NIE/NIE DOT.)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9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powiatowa jest bezpośrednio skomunikowana z inną drogą powiatową lub droga gminną? (TAK / NIE/NIE DOT.)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9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powiatowa jest bezpośrednio skomunikowana z drogą wojewódzką lub drogą krajową? (TAK/NIE/NIE DOT.)</w:t>
            </w:r>
          </w:p>
          <w:p w:rsidR="00515CB6" w:rsidRPr="00DD65A4" w:rsidRDefault="00515CB6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31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3 - Podnoszenie standardów technicznych dróg </w:t>
            </w:r>
          </w:p>
        </w:tc>
      </w:tr>
      <w:tr w:rsidR="00DD65A4" w:rsidRPr="00DD65A4" w:rsidTr="00073EB6">
        <w:trPr>
          <w:trHeight w:val="7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4" w:rsidRPr="00DD65A4" w:rsidRDefault="00DD65A4" w:rsidP="00C772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zadanie obejmuje budowę/przebudowę chodnika</w:t>
            </w:r>
            <w:r w:rsidR="001D753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="00FE5490" w:rsidRPr="00C7724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B</w:t>
            </w:r>
            <w:r w:rsidR="00C7724B" w:rsidRPr="00C7724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7724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(…..m.b.</w:t>
            </w:r>
            <w:r w:rsidR="0002769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.....% długości odcinka</w:t>
            </w:r>
            <w:r w:rsidR="00C7724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)  / </w:t>
            </w:r>
            <w:r w:rsidR="00FE549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E5490" w:rsidRPr="00C7724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</w:t>
            </w:r>
            <w:r w:rsidR="00C7724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2769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(…..m.b./ .....% długości odcinka)</w:t>
            </w:r>
            <w:r w:rsidR="00FE549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7724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</w:t>
            </w:r>
            <w:r w:rsidR="00C7724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C7724B" w:rsidRPr="00C7724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NIE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073EB6">
        <w:trPr>
          <w:trHeight w:val="84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Ruch rowerów </w:t>
            </w:r>
            <w:r w:rsidR="00D51E7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 większości drogi 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odbywał się będzie:  1) po jezdni, 2) po wyznaczonym pasie ruchu, 3)  po drodze rowerowej.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F7987" w:rsidRPr="00DD65A4" w:rsidTr="00073EB6">
        <w:trPr>
          <w:trHeight w:val="6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87" w:rsidRPr="001F7987" w:rsidRDefault="001F7987" w:rsidP="00DD6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wybudowanych /przebudowanych  </w:t>
            </w:r>
            <w:r w:rsidRPr="00004180">
              <w:rPr>
                <w:sz w:val="24"/>
                <w:szCs w:val="24"/>
              </w:rPr>
              <w:t>skrzyżowań (</w:t>
            </w:r>
            <w:r>
              <w:rPr>
                <w:sz w:val="24"/>
                <w:szCs w:val="24"/>
              </w:rPr>
              <w:t>szt.</w:t>
            </w:r>
            <w:r w:rsidRPr="0000418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987" w:rsidRPr="00DD65A4" w:rsidRDefault="001F7987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987" w:rsidRPr="00DD65A4" w:rsidRDefault="001F7987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987" w:rsidRPr="00DD65A4" w:rsidRDefault="001F7987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432FE" w:rsidRPr="00DD65A4" w:rsidTr="00B50E29">
        <w:trPr>
          <w:trHeight w:val="5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E432FE" w:rsidP="00FE5490">
            <w:pPr>
              <w:spacing w:after="0" w:line="240" w:lineRule="auto"/>
              <w:rPr>
                <w:sz w:val="24"/>
                <w:szCs w:val="24"/>
              </w:rPr>
            </w:pPr>
            <w:r w:rsidRPr="00E432FE">
              <w:rPr>
                <w:sz w:val="24"/>
                <w:szCs w:val="24"/>
              </w:rPr>
              <w:t>Czy zadanie obejmuje budowę/przebudowę</w:t>
            </w:r>
            <w:r w:rsidR="00FE5490">
              <w:rPr>
                <w:sz w:val="24"/>
                <w:szCs w:val="24"/>
              </w:rPr>
              <w:t>/remont</w:t>
            </w:r>
            <w:r w:rsidRPr="00E432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obiektu mostowego</w:t>
            </w:r>
            <w:r w:rsidRPr="00E432FE">
              <w:rPr>
                <w:sz w:val="24"/>
                <w:szCs w:val="24"/>
              </w:rPr>
              <w:t xml:space="preserve"> (</w:t>
            </w:r>
            <w:r w:rsidR="00FE5490" w:rsidRPr="00D51E78">
              <w:rPr>
                <w:b/>
                <w:sz w:val="24"/>
                <w:szCs w:val="24"/>
              </w:rPr>
              <w:t>B,P,R</w:t>
            </w:r>
            <w:r w:rsidRPr="00E432FE">
              <w:rPr>
                <w:sz w:val="24"/>
                <w:szCs w:val="24"/>
              </w:rPr>
              <w:t xml:space="preserve"> / NIE)</w:t>
            </w:r>
          </w:p>
          <w:p w:rsidR="00515CB6" w:rsidRDefault="00515CB6" w:rsidP="00FE54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2FE" w:rsidRPr="00DD65A4" w:rsidRDefault="00E432F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2FE" w:rsidRPr="00DD65A4" w:rsidRDefault="00E432F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2FE" w:rsidRPr="00DD65A4" w:rsidRDefault="00E432F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65A4" w:rsidRPr="00DD65A4" w:rsidTr="00A31BCA">
        <w:trPr>
          <w:trHeight w:val="31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KRYTERIUM 4 -</w:t>
            </w:r>
            <w:r w:rsidR="00ED53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Zwiększenie dostępności transportowej jednostek administracyjnych</w:t>
            </w:r>
          </w:p>
        </w:tc>
      </w:tr>
      <w:tr w:rsidR="00DD65A4" w:rsidRPr="00DD65A4" w:rsidTr="00027699">
        <w:trPr>
          <w:trHeight w:val="1240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A4" w:rsidRPr="00DD65A4" w:rsidRDefault="00713B32" w:rsidP="006D5D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4.1.</w:t>
            </w:r>
            <w:r w:rsidR="00DD65A4"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Czy droga objęta wnioskiem prowadzi bezpośrednio do </w:t>
            </w:r>
            <w:r w:rsidR="00FE5490">
              <w:rPr>
                <w:rFonts w:eastAsia="Times New Roman" w:cstheme="minorHAnsi"/>
                <w:sz w:val="24"/>
                <w:szCs w:val="24"/>
                <w:lang w:eastAsia="pl-PL"/>
              </w:rPr>
              <w:t>miejscowości</w:t>
            </w:r>
            <w:r w:rsidR="006D645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FE54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której znajdują się </w:t>
            </w:r>
            <w:r w:rsidR="00DA240A"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n</w:t>
            </w:r>
            <w:r w:rsidR="00DA240A">
              <w:rPr>
                <w:rFonts w:eastAsia="Times New Roman" w:cstheme="minorHAnsi"/>
                <w:sz w:val="24"/>
                <w:szCs w:val="24"/>
                <w:lang w:eastAsia="pl-PL"/>
              </w:rPr>
              <w:t>iżej wymienione</w:t>
            </w:r>
            <w:r w:rsidR="00DA240A"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obiekty </w:t>
            </w:r>
            <w:r w:rsidR="00DD65A4"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lub n</w:t>
            </w:r>
            <w:r w:rsidR="00F7482C">
              <w:rPr>
                <w:rFonts w:eastAsia="Times New Roman" w:cstheme="minorHAnsi"/>
                <w:sz w:val="24"/>
                <w:szCs w:val="24"/>
                <w:lang w:eastAsia="pl-PL"/>
              </w:rPr>
              <w:t>iżej wymienione</w:t>
            </w:r>
            <w:r w:rsidR="00DD65A4"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obiekty są zlokalizowane przy wnioskowanej drodze?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A4" w:rsidRPr="00DD65A4" w:rsidRDefault="00027699" w:rsidP="000276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A4" w:rsidRPr="00DD65A4" w:rsidRDefault="00027699" w:rsidP="000276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A4" w:rsidRPr="00DD65A4" w:rsidRDefault="00027699" w:rsidP="000276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DD65A4" w:rsidRPr="00DD65A4" w:rsidTr="00B02148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urzędy administracji publicznej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służba zdrowia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obiekty oświatowe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straż 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713B32">
        <w:trPr>
          <w:trHeight w:val="4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B32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policja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7AF8" w:rsidRPr="00DD65A4" w:rsidTr="00713B32">
        <w:trPr>
          <w:trHeight w:val="4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AF8" w:rsidRPr="00DD65A4" w:rsidRDefault="00967AF8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obiekty sakralne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AF8" w:rsidRPr="00DD65A4" w:rsidRDefault="00967AF8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AF8" w:rsidRPr="00DD65A4" w:rsidRDefault="00967AF8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AF8" w:rsidRPr="00DD65A4" w:rsidRDefault="00967AF8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67AF8" w:rsidRPr="00DD65A4" w:rsidTr="00713B32">
        <w:trPr>
          <w:trHeight w:val="4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AF8" w:rsidRDefault="00967AF8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obiekty sportowe (TAK/NIE)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AF8" w:rsidRPr="00DD65A4" w:rsidRDefault="00967AF8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AF8" w:rsidRPr="00DD65A4" w:rsidRDefault="00967AF8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AF8" w:rsidRPr="00DD65A4" w:rsidRDefault="00967AF8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6C68" w:rsidRPr="00DD65A4" w:rsidTr="00A459AF">
        <w:trPr>
          <w:trHeight w:val="300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6C68" w:rsidRDefault="00936C68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D51E78" w:rsidRPr="00DD65A4" w:rsidRDefault="00D51E78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13B32" w:rsidRPr="00DD65A4" w:rsidTr="00B02148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B32" w:rsidRDefault="00713B32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4.2. 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objęta wnioskiem znajduje się w odległości nie większej niż 30 km od granicy  państwa (licząc w linii prostej)? (TAK / NIE)</w:t>
            </w:r>
          </w:p>
          <w:p w:rsidR="00515CB6" w:rsidRPr="00713B32" w:rsidRDefault="00515CB6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B32" w:rsidRPr="00DD65A4" w:rsidRDefault="00713B32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B32" w:rsidRPr="00DD65A4" w:rsidRDefault="00713B32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B32" w:rsidRPr="00DD65A4" w:rsidRDefault="00713B32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15CB6" w:rsidRPr="00DD65A4" w:rsidTr="00B02148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CB6" w:rsidRDefault="00515CB6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4.3 Czy droga objęta wnioskiem leży na obszarze wiejskim? (TAK/NIE)</w:t>
            </w:r>
          </w:p>
          <w:p w:rsidR="00515CB6" w:rsidRDefault="00515CB6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CB6" w:rsidRPr="00DD65A4" w:rsidRDefault="00515CB6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CB6" w:rsidRPr="00DD65A4" w:rsidRDefault="00515CB6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CB6" w:rsidRPr="00DD65A4" w:rsidRDefault="00515CB6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65A4" w:rsidRPr="00DD65A4" w:rsidTr="00B02148">
        <w:trPr>
          <w:trHeight w:val="31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DD65A4" w:rsidRPr="00DD65A4" w:rsidRDefault="00DD65A4" w:rsidP="00967A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5 - Poprawa dostępności terenów inwestycyjnych </w:t>
            </w:r>
            <w:r w:rsidR="00967AF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 komplementarność z </w:t>
            </w:r>
            <w:r w:rsidR="00C7724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programami rządowymi</w:t>
            </w:r>
          </w:p>
        </w:tc>
      </w:tr>
      <w:tr w:rsidR="00DD65A4" w:rsidRPr="00DD65A4" w:rsidTr="00B02148">
        <w:trPr>
          <w:trHeight w:val="61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wnioskowana droga prowadzi bezpośrednio do terenów inwestycyjnych? (TAK / NIE)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65A4" w:rsidRPr="00DD65A4" w:rsidTr="00B02148">
        <w:trPr>
          <w:trHeight w:val="97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wnioskowana droga prowadzi bezpośrednio do osiedli mieszkalnych budowanych w ramach programu „Mieszkanie+”? (TAK / NIE)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724B" w:rsidRPr="00DD65A4" w:rsidTr="00B02148">
        <w:trPr>
          <w:trHeight w:val="97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4B" w:rsidRPr="00DD65A4" w:rsidRDefault="00C7724B" w:rsidP="00C772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Czy wnioskowana droga prowadzi bezpośrednio do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obiektów dofinansowanych w ramach programu „Maluch +” 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? (TAK / NIE)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4B" w:rsidRPr="00DD65A4" w:rsidRDefault="00C7724B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4B" w:rsidRPr="00DD65A4" w:rsidRDefault="00C7724B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4B" w:rsidRPr="00DD65A4" w:rsidRDefault="00C7724B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7724B" w:rsidRPr="00DD65A4" w:rsidTr="00B02148">
        <w:trPr>
          <w:trHeight w:val="97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4B" w:rsidRPr="00DD65A4" w:rsidRDefault="00C7724B" w:rsidP="00C772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Czy wnioskowana droga prowadzi bezpośrednio do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obiektu zgłoszonego do dofinansowania w ramach programu „Mosty dla regionów”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? (TAK / NIE)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4B" w:rsidRPr="00DD65A4" w:rsidRDefault="00C7724B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4B" w:rsidRPr="00DD65A4" w:rsidRDefault="00C7724B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4B" w:rsidRPr="00DD65A4" w:rsidRDefault="00C7724B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D65A4" w:rsidRPr="00C754B8" w:rsidRDefault="00DD65A4" w:rsidP="006F5177">
      <w:pPr>
        <w:rPr>
          <w:sz w:val="24"/>
          <w:szCs w:val="24"/>
        </w:rPr>
      </w:pPr>
    </w:p>
    <w:p w:rsidR="00545BB5" w:rsidRPr="00C754B8" w:rsidRDefault="000E14A7" w:rsidP="00D240C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35EC" w:rsidRPr="00C754B8">
        <w:rPr>
          <w:b/>
          <w:sz w:val="28"/>
          <w:szCs w:val="28"/>
        </w:rPr>
        <w:t>.</w:t>
      </w:r>
      <w:r w:rsidR="00DC35EC" w:rsidRPr="00C754B8">
        <w:rPr>
          <w:b/>
          <w:sz w:val="28"/>
          <w:szCs w:val="28"/>
        </w:rPr>
        <w:tab/>
        <w:t>Planowany zakres rzeczowy.</w:t>
      </w:r>
    </w:p>
    <w:p w:rsidR="00605509" w:rsidRDefault="00E84734" w:rsidP="006D645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szczególności opisać należy elementy zakresu rzeczowego mające </w:t>
      </w:r>
      <w:r w:rsidR="005303C4">
        <w:rPr>
          <w:rFonts w:asciiTheme="minorHAnsi" w:hAnsiTheme="minorHAnsi" w:cstheme="minorHAnsi"/>
        </w:rPr>
        <w:t>związek z</w:t>
      </w:r>
      <w:r w:rsidR="006D645B">
        <w:rPr>
          <w:rFonts w:asciiTheme="minorHAnsi" w:hAnsiTheme="minorHAnsi" w:cstheme="minorHAnsi"/>
        </w:rPr>
        <w:t> </w:t>
      </w:r>
      <w:r w:rsidR="005303C4">
        <w:rPr>
          <w:rFonts w:asciiTheme="minorHAnsi" w:hAnsiTheme="minorHAnsi" w:cstheme="minorHAnsi"/>
        </w:rPr>
        <w:t>kryteriami oceny wniosku</w:t>
      </w:r>
      <w:r>
        <w:rPr>
          <w:rFonts w:asciiTheme="minorHAnsi" w:hAnsiTheme="minorHAnsi" w:cstheme="minorHAnsi"/>
        </w:rPr>
        <w:t xml:space="preserve"> tj.: długość przebudowywanego / budowanego chodnika w m</w:t>
      </w:r>
      <w:r w:rsidR="005303C4">
        <w:rPr>
          <w:rFonts w:asciiTheme="minorHAnsi" w:hAnsiTheme="minorHAnsi" w:cstheme="minorHAnsi"/>
        </w:rPr>
        <w:t xml:space="preserve">etrach </w:t>
      </w:r>
      <w:r>
        <w:rPr>
          <w:rFonts w:asciiTheme="minorHAnsi" w:hAnsiTheme="minorHAnsi" w:cstheme="minorHAnsi"/>
        </w:rPr>
        <w:t>b</w:t>
      </w:r>
      <w:r w:rsidR="005303C4">
        <w:rPr>
          <w:rFonts w:asciiTheme="minorHAnsi" w:hAnsiTheme="minorHAnsi" w:cstheme="minorHAnsi"/>
        </w:rPr>
        <w:t>ieżących</w:t>
      </w:r>
      <w:r>
        <w:rPr>
          <w:rFonts w:asciiTheme="minorHAnsi" w:hAnsiTheme="minorHAnsi" w:cstheme="minorHAnsi"/>
        </w:rPr>
        <w:t xml:space="preserve">, ilość przebudowywanych skrzyżowań z podaniem nr </w:t>
      </w:r>
      <w:r w:rsidR="006D645B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rogi, lokalizacja obiektu mostowego. </w:t>
      </w:r>
    </w:p>
    <w:p w:rsidR="00771319" w:rsidRDefault="00771319" w:rsidP="006D645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771319" w:rsidRDefault="00771319" w:rsidP="006D645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 ilość tekstu strona formatu A4.</w:t>
      </w:r>
    </w:p>
    <w:p w:rsidR="000E14A7" w:rsidRDefault="000E14A7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B30F44" w:rsidRDefault="00B30F44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B30F44" w:rsidRDefault="00B30F44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B30F44" w:rsidRDefault="00B30F44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B30F44" w:rsidRDefault="00B30F44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B30F44" w:rsidRDefault="00B30F44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B30F44" w:rsidRPr="00FA3842" w:rsidRDefault="00B30F44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435F41" w:rsidRPr="00FA39E7" w:rsidRDefault="000E14A7" w:rsidP="00DC35EC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C35EC">
        <w:rPr>
          <w:b/>
          <w:sz w:val="28"/>
          <w:szCs w:val="28"/>
        </w:rPr>
        <w:tab/>
      </w:r>
      <w:r w:rsidR="00DC35EC" w:rsidRPr="00AC5895">
        <w:rPr>
          <w:b/>
          <w:sz w:val="28"/>
          <w:szCs w:val="28"/>
        </w:rPr>
        <w:t>Harmonogram rzeczowo-finansowy.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975"/>
        <w:gridCol w:w="1983"/>
        <w:gridCol w:w="2123"/>
        <w:gridCol w:w="1664"/>
      </w:tblGrid>
      <w:tr w:rsidR="000E14A7" w:rsidRPr="00205653" w:rsidTr="000E14A7">
        <w:trPr>
          <w:trHeight w:val="482"/>
        </w:trPr>
        <w:tc>
          <w:tcPr>
            <w:tcW w:w="5000" w:type="pct"/>
            <w:gridSpan w:val="5"/>
            <w:shd w:val="clear" w:color="auto" w:fill="262626" w:themeFill="text1" w:themeFillTint="D9"/>
            <w:vAlign w:val="center"/>
          </w:tcPr>
          <w:p w:rsidR="000E14A7" w:rsidRDefault="000E14A7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DROGA 1</w:t>
            </w:r>
            <w:r w:rsidR="00112184">
              <w:rPr>
                <w:rFonts w:asciiTheme="minorHAnsi" w:hAnsiTheme="minorHAnsi" w:cstheme="minorHAnsi"/>
                <w:b/>
                <w:color w:val="FFFFFF"/>
              </w:rPr>
              <w:t xml:space="preserve"> nr ……</w:t>
            </w:r>
            <w:r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</w:tr>
      <w:tr w:rsidR="00F4660D" w:rsidRPr="00205653" w:rsidTr="000E14A7">
        <w:trPr>
          <w:trHeight w:val="482"/>
        </w:trPr>
        <w:tc>
          <w:tcPr>
            <w:tcW w:w="291" w:type="pct"/>
            <w:vMerge w:val="restart"/>
            <w:shd w:val="clear" w:color="auto" w:fill="404040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Lp.</w:t>
            </w:r>
          </w:p>
        </w:tc>
        <w:tc>
          <w:tcPr>
            <w:tcW w:w="1602" w:type="pct"/>
            <w:vMerge w:val="restart"/>
            <w:shd w:val="clear" w:color="auto" w:fill="404040"/>
            <w:vAlign w:val="center"/>
          </w:tcPr>
          <w:p w:rsidR="00F4660D" w:rsidRPr="002C64A1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Zakres robót</w:t>
            </w:r>
          </w:p>
        </w:tc>
        <w:tc>
          <w:tcPr>
            <w:tcW w:w="2211" w:type="pct"/>
            <w:gridSpan w:val="2"/>
            <w:shd w:val="clear" w:color="auto" w:fill="404040"/>
          </w:tcPr>
          <w:p w:rsidR="00F4660D" w:rsidRPr="0020565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Wartość robót [zł]</w:t>
            </w:r>
          </w:p>
        </w:tc>
        <w:tc>
          <w:tcPr>
            <w:tcW w:w="896" w:type="pct"/>
            <w:vMerge w:val="restart"/>
            <w:shd w:val="clear" w:color="auto" w:fill="404040"/>
          </w:tcPr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Termin realizacji</w:t>
            </w:r>
          </w:p>
          <w:p w:rsidR="00F4660D" w:rsidRPr="00FE6F54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(miesiąc, rok)</w:t>
            </w:r>
          </w:p>
        </w:tc>
      </w:tr>
      <w:tr w:rsidR="00FE6F54" w:rsidRPr="00205653" w:rsidTr="000E14A7">
        <w:trPr>
          <w:trHeight w:val="482"/>
        </w:trPr>
        <w:tc>
          <w:tcPr>
            <w:tcW w:w="291" w:type="pct"/>
            <w:vMerge/>
            <w:shd w:val="clear" w:color="auto" w:fill="404040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02" w:type="pct"/>
            <w:vMerge/>
            <w:shd w:val="clear" w:color="auto" w:fill="404040"/>
            <w:vAlign w:val="center"/>
          </w:tcPr>
          <w:p w:rsidR="00F4660D" w:rsidRPr="002C64A1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68" w:type="pct"/>
            <w:shd w:val="clear" w:color="auto" w:fill="404040"/>
            <w:vAlign w:val="center"/>
          </w:tcPr>
          <w:p w:rsidR="00F4660D" w:rsidRPr="00205653" w:rsidRDefault="00F4660D" w:rsidP="005E672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kwalifikowalne</w:t>
            </w:r>
          </w:p>
        </w:tc>
        <w:tc>
          <w:tcPr>
            <w:tcW w:w="1143" w:type="pct"/>
            <w:shd w:val="clear" w:color="auto" w:fill="404040"/>
            <w:vAlign w:val="center"/>
          </w:tcPr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niekwalifikowalne</w:t>
            </w:r>
          </w:p>
          <w:p w:rsidR="00F4660D" w:rsidRPr="00FE6F54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</w:t>
            </w:r>
            <w:r w:rsidR="00FE6F54"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m.in. </w:t>
            </w: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instalacje obce)</w:t>
            </w:r>
          </w:p>
        </w:tc>
        <w:tc>
          <w:tcPr>
            <w:tcW w:w="896" w:type="pct"/>
            <w:vMerge/>
            <w:shd w:val="clear" w:color="auto" w:fill="404040"/>
          </w:tcPr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AC589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AC589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BD73CD">
        <w:trPr>
          <w:trHeight w:val="325"/>
        </w:trPr>
        <w:tc>
          <w:tcPr>
            <w:tcW w:w="291" w:type="pct"/>
          </w:tcPr>
          <w:p w:rsidR="00F4660D" w:rsidRPr="00205653" w:rsidRDefault="00F4660D" w:rsidP="009F2E8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9F2E8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9F2E8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F4660D">
            <w:pPr>
              <w:pStyle w:val="Akapitzlist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</w:tcPr>
          <w:p w:rsidR="00F4660D" w:rsidRPr="00205653" w:rsidRDefault="00F4660D" w:rsidP="005E672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E6F54" w:rsidRPr="00205653" w:rsidTr="00FE6F54">
        <w:tc>
          <w:tcPr>
            <w:tcW w:w="5000" w:type="pct"/>
            <w:gridSpan w:val="5"/>
            <w:shd w:val="clear" w:color="auto" w:fill="D0CECE"/>
          </w:tcPr>
          <w:p w:rsidR="00FE6F54" w:rsidRPr="00205653" w:rsidRDefault="00FE6F54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6D645B" w:rsidRDefault="006D645B" w:rsidP="00F87647">
      <w:pPr>
        <w:spacing w:after="1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975"/>
        <w:gridCol w:w="1983"/>
        <w:gridCol w:w="2123"/>
        <w:gridCol w:w="1664"/>
      </w:tblGrid>
      <w:tr w:rsidR="000E14A7" w:rsidTr="00BD6E07">
        <w:trPr>
          <w:trHeight w:val="482"/>
        </w:trPr>
        <w:tc>
          <w:tcPr>
            <w:tcW w:w="5000" w:type="pct"/>
            <w:gridSpan w:val="5"/>
            <w:shd w:val="clear" w:color="auto" w:fill="262626" w:themeFill="text1" w:themeFillTint="D9"/>
            <w:vAlign w:val="center"/>
          </w:tcPr>
          <w:p w:rsidR="000E14A7" w:rsidRDefault="000E14A7" w:rsidP="000E14A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DROGA 2</w:t>
            </w:r>
            <w:r w:rsidR="00112184">
              <w:rPr>
                <w:rFonts w:asciiTheme="minorHAnsi" w:hAnsiTheme="minorHAnsi" w:cstheme="minorHAnsi"/>
                <w:b/>
                <w:color w:val="FFFFFF"/>
              </w:rPr>
              <w:t xml:space="preserve"> nr……</w:t>
            </w:r>
          </w:p>
        </w:tc>
      </w:tr>
      <w:tr w:rsidR="000E14A7" w:rsidRPr="00FE6F54" w:rsidTr="00BD6E07">
        <w:trPr>
          <w:trHeight w:val="482"/>
        </w:trPr>
        <w:tc>
          <w:tcPr>
            <w:tcW w:w="291" w:type="pct"/>
            <w:vMerge w:val="restart"/>
            <w:shd w:val="clear" w:color="auto" w:fill="404040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Lp.</w:t>
            </w:r>
          </w:p>
        </w:tc>
        <w:tc>
          <w:tcPr>
            <w:tcW w:w="1602" w:type="pct"/>
            <w:vMerge w:val="restart"/>
            <w:shd w:val="clear" w:color="auto" w:fill="404040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Zakres robót</w:t>
            </w:r>
          </w:p>
        </w:tc>
        <w:tc>
          <w:tcPr>
            <w:tcW w:w="2211" w:type="pct"/>
            <w:gridSpan w:val="2"/>
            <w:shd w:val="clear" w:color="auto" w:fill="404040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Wartość robót [zł]</w:t>
            </w:r>
          </w:p>
        </w:tc>
        <w:tc>
          <w:tcPr>
            <w:tcW w:w="896" w:type="pct"/>
            <w:vMerge w:val="restart"/>
            <w:shd w:val="clear" w:color="auto" w:fill="404040"/>
          </w:tcPr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Termin realizacji</w:t>
            </w:r>
          </w:p>
          <w:p w:rsidR="000E14A7" w:rsidRPr="00FE6F54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(miesiąc, rok)</w:t>
            </w:r>
          </w:p>
        </w:tc>
      </w:tr>
      <w:tr w:rsidR="000E14A7" w:rsidTr="00BD6E07">
        <w:trPr>
          <w:trHeight w:val="482"/>
        </w:trPr>
        <w:tc>
          <w:tcPr>
            <w:tcW w:w="291" w:type="pct"/>
            <w:vMerge/>
            <w:shd w:val="clear" w:color="auto" w:fill="404040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02" w:type="pct"/>
            <w:vMerge/>
            <w:shd w:val="clear" w:color="auto" w:fill="404040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68" w:type="pct"/>
            <w:shd w:val="clear" w:color="auto" w:fill="404040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kwalifikowalne</w:t>
            </w:r>
          </w:p>
        </w:tc>
        <w:tc>
          <w:tcPr>
            <w:tcW w:w="1143" w:type="pct"/>
            <w:shd w:val="clear" w:color="auto" w:fill="404040"/>
            <w:vAlign w:val="center"/>
          </w:tcPr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niekwalifikowalne</w:t>
            </w:r>
          </w:p>
          <w:p w:rsidR="000E14A7" w:rsidRPr="00FE6F54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(m.in. instalacje obce)</w:t>
            </w:r>
          </w:p>
        </w:tc>
        <w:tc>
          <w:tcPr>
            <w:tcW w:w="896" w:type="pct"/>
            <w:vMerge/>
            <w:shd w:val="clear" w:color="auto" w:fill="404040"/>
          </w:tcPr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73CD">
        <w:trPr>
          <w:trHeight w:val="265"/>
        </w:trPr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6E07">
            <w:pPr>
              <w:pStyle w:val="Akapitzlist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5000" w:type="pct"/>
            <w:gridSpan w:val="5"/>
            <w:shd w:val="clear" w:color="auto" w:fill="D0CECE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A85943" w:rsidRDefault="00A85943" w:rsidP="00F87647">
      <w:pPr>
        <w:spacing w:after="1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975"/>
        <w:gridCol w:w="1983"/>
        <w:gridCol w:w="2123"/>
        <w:gridCol w:w="1664"/>
      </w:tblGrid>
      <w:tr w:rsidR="000E14A7" w:rsidTr="00BD6E07">
        <w:trPr>
          <w:trHeight w:val="482"/>
        </w:trPr>
        <w:tc>
          <w:tcPr>
            <w:tcW w:w="5000" w:type="pct"/>
            <w:gridSpan w:val="5"/>
            <w:shd w:val="clear" w:color="auto" w:fill="262626" w:themeFill="text1" w:themeFillTint="D9"/>
            <w:vAlign w:val="center"/>
          </w:tcPr>
          <w:p w:rsidR="000E14A7" w:rsidRDefault="000E14A7" w:rsidP="000E14A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DROGA 3</w:t>
            </w:r>
            <w:r w:rsidR="00112184">
              <w:rPr>
                <w:rFonts w:asciiTheme="minorHAnsi" w:hAnsiTheme="minorHAnsi" w:cstheme="minorHAnsi"/>
                <w:b/>
                <w:color w:val="FFFFFF"/>
              </w:rPr>
              <w:t xml:space="preserve"> nr ….</w:t>
            </w:r>
          </w:p>
        </w:tc>
      </w:tr>
      <w:tr w:rsidR="000E14A7" w:rsidRPr="00FE6F54" w:rsidTr="00BD6E07">
        <w:trPr>
          <w:trHeight w:val="482"/>
        </w:trPr>
        <w:tc>
          <w:tcPr>
            <w:tcW w:w="291" w:type="pct"/>
            <w:vMerge w:val="restart"/>
            <w:shd w:val="clear" w:color="auto" w:fill="404040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Lp.</w:t>
            </w:r>
          </w:p>
        </w:tc>
        <w:tc>
          <w:tcPr>
            <w:tcW w:w="1602" w:type="pct"/>
            <w:vMerge w:val="restart"/>
            <w:shd w:val="clear" w:color="auto" w:fill="404040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Zakres robót</w:t>
            </w:r>
          </w:p>
        </w:tc>
        <w:tc>
          <w:tcPr>
            <w:tcW w:w="2211" w:type="pct"/>
            <w:gridSpan w:val="2"/>
            <w:shd w:val="clear" w:color="auto" w:fill="404040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Wartość robót [zł]</w:t>
            </w:r>
          </w:p>
        </w:tc>
        <w:tc>
          <w:tcPr>
            <w:tcW w:w="896" w:type="pct"/>
            <w:vMerge w:val="restart"/>
            <w:shd w:val="clear" w:color="auto" w:fill="404040"/>
          </w:tcPr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Termin realizacji</w:t>
            </w:r>
          </w:p>
          <w:p w:rsidR="000E14A7" w:rsidRPr="00FE6F54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(miesiąc, rok)</w:t>
            </w:r>
          </w:p>
        </w:tc>
      </w:tr>
      <w:tr w:rsidR="000E14A7" w:rsidTr="00BD6E07">
        <w:trPr>
          <w:trHeight w:val="482"/>
        </w:trPr>
        <w:tc>
          <w:tcPr>
            <w:tcW w:w="291" w:type="pct"/>
            <w:vMerge/>
            <w:shd w:val="clear" w:color="auto" w:fill="404040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02" w:type="pct"/>
            <w:vMerge/>
            <w:shd w:val="clear" w:color="auto" w:fill="404040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68" w:type="pct"/>
            <w:shd w:val="clear" w:color="auto" w:fill="404040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kwalifikowalne</w:t>
            </w:r>
          </w:p>
        </w:tc>
        <w:tc>
          <w:tcPr>
            <w:tcW w:w="1143" w:type="pct"/>
            <w:shd w:val="clear" w:color="auto" w:fill="404040"/>
            <w:vAlign w:val="center"/>
          </w:tcPr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niekwalifikowalne</w:t>
            </w:r>
          </w:p>
          <w:p w:rsidR="000E14A7" w:rsidRPr="00FE6F54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(m.in. instalacje obce)</w:t>
            </w:r>
          </w:p>
        </w:tc>
        <w:tc>
          <w:tcPr>
            <w:tcW w:w="896" w:type="pct"/>
            <w:vMerge/>
            <w:shd w:val="clear" w:color="auto" w:fill="404040"/>
          </w:tcPr>
          <w:p w:rsidR="000E14A7" w:rsidRDefault="000E14A7" w:rsidP="00BD6E0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73CD">
        <w:trPr>
          <w:trHeight w:val="317"/>
        </w:trPr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0E14A7" w:rsidRPr="002C64A1" w:rsidRDefault="000E14A7" w:rsidP="00BD6E07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291" w:type="pct"/>
          </w:tcPr>
          <w:p w:rsidR="000E14A7" w:rsidRPr="00205653" w:rsidRDefault="000E14A7" w:rsidP="00BD73CD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068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0E14A7" w:rsidRPr="00205653" w:rsidRDefault="000E14A7" w:rsidP="00BD6E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14A7" w:rsidRPr="00205653" w:rsidTr="00BD6E07">
        <w:tc>
          <w:tcPr>
            <w:tcW w:w="5000" w:type="pct"/>
            <w:gridSpan w:val="5"/>
            <w:shd w:val="clear" w:color="auto" w:fill="D0CECE"/>
          </w:tcPr>
          <w:p w:rsidR="000E14A7" w:rsidRPr="00205653" w:rsidRDefault="000E14A7" w:rsidP="0011218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A85943" w:rsidRDefault="00A85943" w:rsidP="00F87647">
      <w:pPr>
        <w:spacing w:after="1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975"/>
        <w:gridCol w:w="4106"/>
        <w:gridCol w:w="1664"/>
      </w:tblGrid>
      <w:tr w:rsidR="00112184" w:rsidTr="00C10FA0">
        <w:trPr>
          <w:trHeight w:val="482"/>
        </w:trPr>
        <w:tc>
          <w:tcPr>
            <w:tcW w:w="5000" w:type="pct"/>
            <w:gridSpan w:val="4"/>
            <w:shd w:val="clear" w:color="auto" w:fill="262626" w:themeFill="text1" w:themeFillTint="D9"/>
            <w:vAlign w:val="center"/>
          </w:tcPr>
          <w:p w:rsidR="00112184" w:rsidRDefault="00112184" w:rsidP="0011218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DROGA 1 + DROGA 2 + DROGA 3</w:t>
            </w:r>
          </w:p>
        </w:tc>
      </w:tr>
      <w:tr w:rsidR="00112184" w:rsidRPr="00FE6F54" w:rsidTr="00C10FA0">
        <w:trPr>
          <w:trHeight w:val="482"/>
        </w:trPr>
        <w:tc>
          <w:tcPr>
            <w:tcW w:w="291" w:type="pct"/>
            <w:vMerge w:val="restart"/>
            <w:shd w:val="clear" w:color="auto" w:fill="404040"/>
            <w:vAlign w:val="center"/>
          </w:tcPr>
          <w:p w:rsidR="00112184" w:rsidRPr="00205653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02" w:type="pct"/>
            <w:vMerge w:val="restart"/>
            <w:shd w:val="clear" w:color="auto" w:fill="404040"/>
            <w:vAlign w:val="center"/>
          </w:tcPr>
          <w:p w:rsidR="00112184" w:rsidRPr="002C64A1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11" w:type="pct"/>
            <w:shd w:val="clear" w:color="auto" w:fill="404040"/>
          </w:tcPr>
          <w:p w:rsidR="00112184" w:rsidRPr="00205653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Wartość robót [zł]</w:t>
            </w:r>
          </w:p>
        </w:tc>
        <w:tc>
          <w:tcPr>
            <w:tcW w:w="896" w:type="pct"/>
            <w:vMerge w:val="restart"/>
            <w:shd w:val="clear" w:color="auto" w:fill="404040"/>
          </w:tcPr>
          <w:p w:rsidR="00112184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112184" w:rsidRPr="00FE6F54" w:rsidRDefault="00112184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</w:tr>
      <w:tr w:rsidR="00D51E78" w:rsidTr="00D51E78">
        <w:trPr>
          <w:trHeight w:val="482"/>
        </w:trPr>
        <w:tc>
          <w:tcPr>
            <w:tcW w:w="291" w:type="pct"/>
            <w:vMerge/>
            <w:shd w:val="clear" w:color="auto" w:fill="404040"/>
            <w:vAlign w:val="center"/>
          </w:tcPr>
          <w:p w:rsidR="00D51E78" w:rsidRPr="00205653" w:rsidRDefault="00D51E78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02" w:type="pct"/>
            <w:vMerge/>
            <w:shd w:val="clear" w:color="auto" w:fill="404040"/>
            <w:vAlign w:val="center"/>
          </w:tcPr>
          <w:p w:rsidR="00D51E78" w:rsidRPr="002C64A1" w:rsidRDefault="00D51E78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11" w:type="pct"/>
            <w:shd w:val="clear" w:color="auto" w:fill="404040"/>
            <w:vAlign w:val="center"/>
          </w:tcPr>
          <w:p w:rsidR="00D51E78" w:rsidRPr="00FE6F54" w:rsidRDefault="00D51E78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kwalifikowalne</w:t>
            </w:r>
          </w:p>
        </w:tc>
        <w:tc>
          <w:tcPr>
            <w:tcW w:w="896" w:type="pct"/>
            <w:vMerge/>
            <w:shd w:val="clear" w:color="auto" w:fill="404040"/>
          </w:tcPr>
          <w:p w:rsidR="00D51E78" w:rsidRDefault="00D51E78" w:rsidP="00C10F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D51E78" w:rsidRPr="00205653" w:rsidTr="00D51E78">
        <w:tc>
          <w:tcPr>
            <w:tcW w:w="291" w:type="pct"/>
          </w:tcPr>
          <w:p w:rsidR="00D51E78" w:rsidRPr="00205653" w:rsidRDefault="00D51E78" w:rsidP="00C10FA0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</w:tcPr>
          <w:p w:rsidR="00D51E78" w:rsidRPr="00205653" w:rsidRDefault="00D51E78" w:rsidP="0004239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Razem wartość zadania:  </w:t>
            </w:r>
            <w:r w:rsidRPr="0004239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r w:rsidRPr="0004239E">
              <w:rPr>
                <w:rFonts w:asciiTheme="minorHAnsi" w:hAnsiTheme="minorHAnsi" w:cstheme="minorHAnsi"/>
                <w:sz w:val="18"/>
                <w:szCs w:val="18"/>
              </w:rPr>
              <w:t>strona pierwsza wniosku)</w:t>
            </w:r>
          </w:p>
        </w:tc>
        <w:tc>
          <w:tcPr>
            <w:tcW w:w="2211" w:type="pct"/>
          </w:tcPr>
          <w:p w:rsidR="00D51E78" w:rsidRPr="00205653" w:rsidRDefault="00D51E78" w:rsidP="00C10FA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D51E78" w:rsidRPr="00205653" w:rsidRDefault="00D51E78" w:rsidP="00C10FA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12184" w:rsidRPr="00205653" w:rsidTr="00C10FA0">
        <w:tc>
          <w:tcPr>
            <w:tcW w:w="5000" w:type="pct"/>
            <w:gridSpan w:val="4"/>
            <w:shd w:val="clear" w:color="auto" w:fill="D0CECE"/>
          </w:tcPr>
          <w:p w:rsidR="00112184" w:rsidRPr="00205653" w:rsidRDefault="00112184" w:rsidP="00C10FA0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112184" w:rsidRDefault="00112184" w:rsidP="00F87647">
      <w:pPr>
        <w:spacing w:after="120"/>
        <w:jc w:val="both"/>
        <w:rPr>
          <w:sz w:val="24"/>
          <w:szCs w:val="24"/>
        </w:rPr>
      </w:pPr>
    </w:p>
    <w:p w:rsidR="00A616FD" w:rsidRPr="00C754B8" w:rsidRDefault="00A616FD" w:rsidP="00A616FD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A39E7">
        <w:rPr>
          <w:b/>
          <w:sz w:val="28"/>
          <w:szCs w:val="28"/>
        </w:rPr>
        <w:t>.</w:t>
      </w:r>
      <w:r w:rsidRPr="00C754B8">
        <w:rPr>
          <w:b/>
          <w:sz w:val="28"/>
          <w:szCs w:val="28"/>
        </w:rPr>
        <w:tab/>
      </w:r>
      <w:r>
        <w:rPr>
          <w:b/>
          <w:sz w:val="28"/>
          <w:szCs w:val="28"/>
        </w:rPr>
        <w:t>Harmonogram płatności</w:t>
      </w:r>
      <w:r>
        <w:rPr>
          <w:sz w:val="24"/>
          <w:szCs w:val="24"/>
        </w:rPr>
        <w:t>*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9"/>
        <w:gridCol w:w="2363"/>
        <w:gridCol w:w="5393"/>
      </w:tblGrid>
      <w:tr w:rsidR="00A616FD" w:rsidRPr="00205653" w:rsidTr="00507D8D">
        <w:trPr>
          <w:trHeight w:val="1296"/>
        </w:trPr>
        <w:tc>
          <w:tcPr>
            <w:tcW w:w="713" w:type="pct"/>
            <w:shd w:val="clear" w:color="auto" w:fill="404040"/>
            <w:vAlign w:val="center"/>
          </w:tcPr>
          <w:p w:rsidR="00A616FD" w:rsidRDefault="00A616FD" w:rsidP="005A69C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Rok</w:t>
            </w:r>
          </w:p>
        </w:tc>
        <w:tc>
          <w:tcPr>
            <w:tcW w:w="1306" w:type="pct"/>
            <w:shd w:val="clear" w:color="auto" w:fill="404040"/>
            <w:vAlign w:val="center"/>
          </w:tcPr>
          <w:p w:rsidR="00A616FD" w:rsidRPr="00205653" w:rsidRDefault="00A616FD" w:rsidP="005A69C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Miesiąc</w:t>
            </w:r>
          </w:p>
        </w:tc>
        <w:tc>
          <w:tcPr>
            <w:tcW w:w="2981" w:type="pct"/>
            <w:shd w:val="clear" w:color="auto" w:fill="404040"/>
          </w:tcPr>
          <w:p w:rsidR="00A616FD" w:rsidRDefault="00A616FD" w:rsidP="005A69C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A616FD" w:rsidRPr="00205653" w:rsidRDefault="002C3FCE" w:rsidP="00F6795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Wskazać jeden miesiąc wypłat</w:t>
            </w:r>
            <w:r w:rsidR="00F67951">
              <w:rPr>
                <w:rFonts w:asciiTheme="minorHAnsi" w:hAnsiTheme="minorHAnsi" w:cstheme="minorHAnsi"/>
                <w:b/>
                <w:color w:val="FFFFFF"/>
              </w:rPr>
              <w:t>y</w:t>
            </w:r>
            <w:r>
              <w:rPr>
                <w:rFonts w:asciiTheme="minorHAnsi" w:hAnsiTheme="minorHAnsi" w:cstheme="minorHAnsi"/>
                <w:b/>
                <w:color w:val="FFFFFF"/>
              </w:rPr>
              <w:t xml:space="preserve"> zaliczki na pełną kwotę dofinansowania poprzez wpisanie w odpowiednią rubrykę słowa „TAK”</w:t>
            </w:r>
            <w:r w:rsidR="00A616FD">
              <w:rPr>
                <w:rFonts w:asciiTheme="minorHAnsi" w:hAnsiTheme="minorHAnsi" w:cstheme="minorHAnsi"/>
                <w:b/>
                <w:color w:val="FFFFFF"/>
              </w:rPr>
              <w:t>.</w:t>
            </w:r>
          </w:p>
        </w:tc>
      </w:tr>
      <w:tr w:rsidR="00507D8D" w:rsidRPr="00205653" w:rsidTr="00507D8D">
        <w:trPr>
          <w:trHeight w:val="327"/>
        </w:trPr>
        <w:tc>
          <w:tcPr>
            <w:tcW w:w="713" w:type="pct"/>
            <w:vMerge w:val="restart"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F015C6">
              <w:rPr>
                <w:rFonts w:cstheme="minorHAnsi"/>
              </w:rPr>
              <w:t>1</w:t>
            </w: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maj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77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czerwiec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285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lipiec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35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sierpień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85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Pr="00F87647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wrzesień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434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Pr="00F87647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październik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28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listopad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487"/>
        </w:trPr>
        <w:tc>
          <w:tcPr>
            <w:tcW w:w="713" w:type="pct"/>
            <w:vMerge w:val="restart"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F015C6">
              <w:rPr>
                <w:rFonts w:cstheme="minorHAnsi"/>
              </w:rPr>
              <w:t>2</w:t>
            </w:r>
            <w:bookmarkStart w:id="0" w:name="_GoBack"/>
            <w:bookmarkEnd w:id="0"/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kwiecień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8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maj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43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czerwiec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39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lipiec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89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sierpień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438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wrzesień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488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październik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97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listopad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grudzień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20"/>
        </w:trPr>
        <w:tc>
          <w:tcPr>
            <w:tcW w:w="2019" w:type="pct"/>
            <w:gridSpan w:val="2"/>
            <w:shd w:val="clear" w:color="auto" w:fill="404040" w:themeFill="text1" w:themeFillTint="BF"/>
          </w:tcPr>
          <w:p w:rsidR="00507D8D" w:rsidRDefault="00507D8D" w:rsidP="005A69CB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981" w:type="pct"/>
            <w:shd w:val="clear" w:color="auto" w:fill="F2F2F2" w:themeFill="background1" w:themeFillShade="F2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B04D68" w:rsidRDefault="00B04D68" w:rsidP="00B04D68">
      <w:pPr>
        <w:rPr>
          <w:sz w:val="24"/>
          <w:szCs w:val="24"/>
        </w:rPr>
      </w:pPr>
    </w:p>
    <w:p w:rsidR="002C3FCE" w:rsidRDefault="002C3FCE" w:rsidP="00A616F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Wypłata dofinansowania nastąpi w formie jednej płatności zaliczkowej w miesiącu wskazanym przez wnioskodawcę. Warunkiem wypłaty zaliczki ze środków FDS jest wyłonienie przez Samorząd wykonawcy całości zadania. W przypadku zadań realizowanych w trybie zaprojektuj i wybuduj warunkiem wypłaty jest przedłożenie Wojewodzie decyzji PNB lub ZRID dotyczących wnioskowanego zadania.</w:t>
      </w:r>
    </w:p>
    <w:p w:rsidR="002F0D33" w:rsidRPr="00C92FDF" w:rsidRDefault="00A616FD" w:rsidP="00A616FD">
      <w:pPr>
        <w:rPr>
          <w:sz w:val="24"/>
          <w:szCs w:val="24"/>
        </w:rPr>
      </w:pPr>
      <w:r w:rsidRPr="00C92FDF">
        <w:rPr>
          <w:sz w:val="24"/>
          <w:szCs w:val="24"/>
        </w:rPr>
        <w:t>W przypadku zadań wieloletnich należy powielić tabelę na kolejne lata i miesiące realizacji zadania.</w:t>
      </w:r>
    </w:p>
    <w:p w:rsidR="002F0D33" w:rsidRPr="00C754B8" w:rsidRDefault="006D5DDD" w:rsidP="002F0D33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F0D33" w:rsidRPr="00FA39E7">
        <w:rPr>
          <w:b/>
          <w:sz w:val="28"/>
          <w:szCs w:val="28"/>
        </w:rPr>
        <w:t>.</w:t>
      </w:r>
      <w:r w:rsidR="002F0D33" w:rsidRPr="00C754B8">
        <w:rPr>
          <w:b/>
          <w:sz w:val="28"/>
          <w:szCs w:val="28"/>
        </w:rPr>
        <w:tab/>
      </w:r>
      <w:r w:rsidR="002F0D33">
        <w:rPr>
          <w:b/>
          <w:sz w:val="28"/>
          <w:szCs w:val="28"/>
        </w:rPr>
        <w:t>Osoba do kontaktu</w:t>
      </w:r>
    </w:p>
    <w:p w:rsidR="003E0299" w:rsidRDefault="002F0D33" w:rsidP="00C754B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Imię i nazwisko, e-mail, nr telefonu.</w:t>
      </w:r>
    </w:p>
    <w:p w:rsidR="00415434" w:rsidRDefault="00415434" w:rsidP="00C754B8">
      <w:pPr>
        <w:spacing w:after="0"/>
        <w:ind w:firstLine="708"/>
        <w:jc w:val="both"/>
        <w:rPr>
          <w:sz w:val="24"/>
          <w:szCs w:val="24"/>
        </w:rPr>
      </w:pPr>
    </w:p>
    <w:p w:rsidR="00B02148" w:rsidRPr="00C754B8" w:rsidRDefault="006D5DDD" w:rsidP="00B02148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02148" w:rsidRPr="00FA39E7">
        <w:rPr>
          <w:b/>
          <w:sz w:val="28"/>
          <w:szCs w:val="28"/>
        </w:rPr>
        <w:t>.</w:t>
      </w:r>
      <w:r w:rsidR="00B02148" w:rsidRPr="00C754B8">
        <w:rPr>
          <w:b/>
          <w:sz w:val="28"/>
          <w:szCs w:val="28"/>
        </w:rPr>
        <w:tab/>
      </w:r>
      <w:r w:rsidR="00B02148">
        <w:rPr>
          <w:b/>
          <w:sz w:val="28"/>
          <w:szCs w:val="28"/>
        </w:rPr>
        <w:t>Numer konta</w:t>
      </w:r>
    </w:p>
    <w:p w:rsidR="00B04D68" w:rsidRDefault="00B04D68" w:rsidP="00C754B8">
      <w:pPr>
        <w:spacing w:after="0"/>
        <w:ind w:firstLine="708"/>
        <w:jc w:val="both"/>
        <w:rPr>
          <w:sz w:val="24"/>
          <w:szCs w:val="24"/>
        </w:rPr>
      </w:pPr>
    </w:p>
    <w:p w:rsidR="00B02148" w:rsidRPr="00B02148" w:rsidRDefault="00B02148" w:rsidP="00B02148">
      <w:pPr>
        <w:rPr>
          <w:sz w:val="24"/>
          <w:szCs w:val="24"/>
        </w:rPr>
      </w:pPr>
      <w:r>
        <w:rPr>
          <w:sz w:val="24"/>
          <w:szCs w:val="24"/>
        </w:rPr>
        <w:t>Ewentualne ś</w:t>
      </w:r>
      <w:r w:rsidRPr="00B02148">
        <w:rPr>
          <w:sz w:val="24"/>
          <w:szCs w:val="24"/>
        </w:rPr>
        <w:t xml:space="preserve">rodki </w:t>
      </w:r>
      <w:r>
        <w:rPr>
          <w:sz w:val="24"/>
          <w:szCs w:val="24"/>
        </w:rPr>
        <w:t xml:space="preserve">w ramach dofinansowania z Funduszu </w:t>
      </w:r>
      <w:r w:rsidRPr="00B02148">
        <w:rPr>
          <w:sz w:val="24"/>
          <w:szCs w:val="24"/>
        </w:rPr>
        <w:t xml:space="preserve">zostaną przekazane na rachunek bankowy Samorządu </w:t>
      </w:r>
      <w:r>
        <w:rPr>
          <w:sz w:val="24"/>
          <w:szCs w:val="24"/>
        </w:rPr>
        <w:t>nr ....………………………………………………………………………………………………</w:t>
      </w:r>
      <w:r w:rsidRPr="00B02148">
        <w:rPr>
          <w:sz w:val="24"/>
          <w:szCs w:val="24"/>
        </w:rPr>
        <w:br/>
        <w:t xml:space="preserve">prowadzony w 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p w:rsidR="003E0299" w:rsidRDefault="003E0299" w:rsidP="00C754B8">
      <w:pPr>
        <w:spacing w:after="0"/>
        <w:ind w:firstLine="708"/>
        <w:jc w:val="both"/>
        <w:rPr>
          <w:sz w:val="24"/>
          <w:szCs w:val="24"/>
        </w:rPr>
      </w:pPr>
    </w:p>
    <w:p w:rsidR="003E0299" w:rsidRPr="00BA7593" w:rsidRDefault="003E0299" w:rsidP="003E0299">
      <w:pPr>
        <w:pStyle w:val="Bezodstpw"/>
        <w:rPr>
          <w:b/>
          <w:u w:val="single"/>
        </w:rPr>
      </w:pPr>
      <w:r w:rsidRPr="00BA7593">
        <w:rPr>
          <w:b/>
          <w:u w:val="single"/>
        </w:rPr>
        <w:t>Podpisy i pieczęcie Beneficjenta składającego Wniosek do Programu:</w:t>
      </w: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  <w:tabs>
          <w:tab w:val="center" w:pos="2410"/>
          <w:tab w:val="center" w:pos="6804"/>
        </w:tabs>
      </w:pPr>
      <w:r>
        <w:tab/>
        <w:t>(Prezydenta/Starosty, Burmistrza, Wójta)</w:t>
      </w:r>
      <w:r>
        <w:tab/>
        <w:t>( Skarbnika)</w:t>
      </w:r>
    </w:p>
    <w:p w:rsidR="003E0299" w:rsidRDefault="003E0299" w:rsidP="00C754B8">
      <w:pPr>
        <w:spacing w:after="0"/>
        <w:ind w:firstLine="708"/>
        <w:jc w:val="both"/>
        <w:rPr>
          <w:sz w:val="24"/>
          <w:szCs w:val="24"/>
        </w:rPr>
      </w:pPr>
    </w:p>
    <w:p w:rsidR="00216CEE" w:rsidRPr="00216CEE" w:rsidRDefault="006D5DDD" w:rsidP="00216CEE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16CEE" w:rsidRPr="00216CEE">
        <w:rPr>
          <w:b/>
          <w:sz w:val="28"/>
          <w:szCs w:val="28"/>
        </w:rPr>
        <w:t>.</w:t>
      </w:r>
      <w:r w:rsidR="00216CEE" w:rsidRPr="00216CEE">
        <w:rPr>
          <w:b/>
          <w:sz w:val="28"/>
          <w:szCs w:val="28"/>
        </w:rPr>
        <w:tab/>
        <w:t>Załączniki:</w:t>
      </w:r>
    </w:p>
    <w:p w:rsidR="006D645B" w:rsidRPr="0024035B" w:rsidRDefault="006D645B" w:rsidP="006D645B">
      <w:pPr>
        <w:jc w:val="both"/>
        <w:rPr>
          <w:rFonts w:ascii="Times New Roman" w:hAnsi="Times New Roman" w:cs="Times New Roman"/>
        </w:rPr>
      </w:pPr>
      <w:r w:rsidRPr="0024035B">
        <w:rPr>
          <w:rFonts w:ascii="Times New Roman" w:hAnsi="Times New Roman" w:cs="Times New Roman"/>
        </w:rPr>
        <w:t>Obligatoryjne:</w:t>
      </w:r>
    </w:p>
    <w:p w:rsidR="006D645B" w:rsidRPr="0024035B" w:rsidRDefault="006D645B" w:rsidP="006D645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24035B">
        <w:rPr>
          <w:sz w:val="22"/>
          <w:szCs w:val="22"/>
        </w:rPr>
        <w:t xml:space="preserve">Oświadczenie wnioskodawcy - Załącznik nr 3 do Komunikatu Wojewody Podkarpackiego </w:t>
      </w:r>
    </w:p>
    <w:p w:rsidR="006D645B" w:rsidRPr="0024035B" w:rsidRDefault="006D645B" w:rsidP="006D645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24035B">
        <w:rPr>
          <w:sz w:val="22"/>
          <w:szCs w:val="22"/>
        </w:rPr>
        <w:t>Mapa do celów poglądowych z naniesionymi elementami mającymi wpływ na punktację wniosku (należy uwidocznić elementy podlegające ocenie w ramach kryterium 2,4,5).</w:t>
      </w:r>
    </w:p>
    <w:p w:rsidR="0024035B" w:rsidRPr="00235E3D" w:rsidRDefault="006D645B" w:rsidP="006D645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24035B">
        <w:rPr>
          <w:sz w:val="22"/>
          <w:szCs w:val="22"/>
        </w:rPr>
        <w:t>Pozwolenie na budowę / Zezwolenie na Realizację Inwestycji Drogowej / Zgłoszenie robót budowlanych niewymagających pozwolenia na budowę</w:t>
      </w:r>
      <w:r w:rsidR="0024035B">
        <w:rPr>
          <w:sz w:val="22"/>
          <w:szCs w:val="22"/>
        </w:rPr>
        <w:t xml:space="preserve"> / PFU</w:t>
      </w:r>
      <w:r w:rsidR="002C3FCE">
        <w:rPr>
          <w:sz w:val="22"/>
          <w:szCs w:val="22"/>
        </w:rPr>
        <w:t xml:space="preserve">/ ew. </w:t>
      </w:r>
      <w:r w:rsidR="009347EF">
        <w:rPr>
          <w:sz w:val="22"/>
          <w:szCs w:val="22"/>
        </w:rPr>
        <w:t>potwierdzenia</w:t>
      </w:r>
      <w:r w:rsidR="002C3FCE">
        <w:rPr>
          <w:sz w:val="22"/>
          <w:szCs w:val="22"/>
        </w:rPr>
        <w:t xml:space="preserve"> złożeni</w:t>
      </w:r>
      <w:r w:rsidR="009347EF">
        <w:rPr>
          <w:sz w:val="22"/>
          <w:szCs w:val="22"/>
        </w:rPr>
        <w:t>a</w:t>
      </w:r>
      <w:r w:rsidR="002C3FCE">
        <w:rPr>
          <w:sz w:val="22"/>
          <w:szCs w:val="22"/>
        </w:rPr>
        <w:t xml:space="preserve"> wniosku o wydanie decyzji PNB</w:t>
      </w:r>
      <w:r w:rsidR="00674D2E">
        <w:rPr>
          <w:sz w:val="22"/>
          <w:szCs w:val="22"/>
        </w:rPr>
        <w:t xml:space="preserve"> lub </w:t>
      </w:r>
      <w:r w:rsidR="002C3FCE">
        <w:rPr>
          <w:sz w:val="22"/>
          <w:szCs w:val="22"/>
        </w:rPr>
        <w:t>ZRID.</w:t>
      </w:r>
    </w:p>
    <w:p w:rsidR="006D645B" w:rsidRPr="0024035B" w:rsidRDefault="00FC2369" w:rsidP="006D64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załączniki</w:t>
      </w:r>
      <w:r w:rsidR="006D645B" w:rsidRPr="0024035B">
        <w:rPr>
          <w:rFonts w:ascii="Times New Roman" w:hAnsi="Times New Roman" w:cs="Times New Roman"/>
        </w:rPr>
        <w:t>:</w:t>
      </w:r>
    </w:p>
    <w:p w:rsidR="006D645B" w:rsidRPr="0024035B" w:rsidRDefault="00B30F44" w:rsidP="006D645B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PZT lub p</w:t>
      </w:r>
      <w:r w:rsidR="00FC2369">
        <w:rPr>
          <w:sz w:val="22"/>
          <w:szCs w:val="22"/>
        </w:rPr>
        <w:t xml:space="preserve">lan sytuacyjny – obligatoryjne w przypadku ubiegania się o punkty </w:t>
      </w:r>
      <w:r w:rsidR="00FC2369" w:rsidRPr="0024035B">
        <w:rPr>
          <w:sz w:val="22"/>
          <w:szCs w:val="22"/>
        </w:rPr>
        <w:t>kryterium nr 3</w:t>
      </w:r>
      <w:r w:rsidR="00FC2369">
        <w:rPr>
          <w:sz w:val="22"/>
          <w:szCs w:val="22"/>
        </w:rPr>
        <w:t>.</w:t>
      </w:r>
    </w:p>
    <w:p w:rsidR="00E545F8" w:rsidRDefault="006D645B" w:rsidP="00FE5490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24035B">
        <w:rPr>
          <w:sz w:val="22"/>
          <w:szCs w:val="22"/>
        </w:rPr>
        <w:t xml:space="preserve">MPZP, Studium Uwarunkowań i Kierunków Zagospodarowania – </w:t>
      </w:r>
      <w:r w:rsidR="00FC2369">
        <w:rPr>
          <w:sz w:val="22"/>
          <w:szCs w:val="22"/>
        </w:rPr>
        <w:t xml:space="preserve">obligatoryjne w przypadku ubiegania się o punkty </w:t>
      </w:r>
      <w:r w:rsidRPr="0024035B">
        <w:rPr>
          <w:sz w:val="22"/>
          <w:szCs w:val="22"/>
        </w:rPr>
        <w:t>kryterium nr 5.</w:t>
      </w:r>
    </w:p>
    <w:p w:rsidR="00235E3D" w:rsidRPr="0024035B" w:rsidRDefault="00235E3D" w:rsidP="00FE5490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drogi wewnętrznej</w:t>
      </w:r>
      <w:r w:rsidR="00C037D1">
        <w:rPr>
          <w:sz w:val="22"/>
          <w:szCs w:val="22"/>
        </w:rPr>
        <w:t xml:space="preserve"> obligatoryjne jest podanie</w:t>
      </w:r>
      <w:r>
        <w:rPr>
          <w:sz w:val="22"/>
          <w:szCs w:val="22"/>
        </w:rPr>
        <w:t xml:space="preserve"> n</w:t>
      </w:r>
      <w:r w:rsidR="00C037D1">
        <w:rPr>
          <w:sz w:val="22"/>
          <w:szCs w:val="22"/>
        </w:rPr>
        <w:t>ume</w:t>
      </w:r>
      <w:r>
        <w:rPr>
          <w:sz w:val="22"/>
          <w:szCs w:val="22"/>
        </w:rPr>
        <w:t>r</w:t>
      </w:r>
      <w:r w:rsidR="00C037D1">
        <w:rPr>
          <w:sz w:val="22"/>
          <w:szCs w:val="22"/>
        </w:rPr>
        <w:t>u</w:t>
      </w:r>
      <w:r>
        <w:rPr>
          <w:sz w:val="22"/>
          <w:szCs w:val="22"/>
        </w:rPr>
        <w:t xml:space="preserve"> księgi wieczystej nieruchomości drogowej.</w:t>
      </w:r>
    </w:p>
    <w:sectPr w:rsidR="00235E3D" w:rsidRPr="0024035B" w:rsidSect="00AC5E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2F" w:rsidRDefault="0041202F" w:rsidP="00497282">
      <w:pPr>
        <w:spacing w:after="0" w:line="240" w:lineRule="auto"/>
      </w:pPr>
      <w:r>
        <w:separator/>
      </w:r>
    </w:p>
  </w:endnote>
  <w:endnote w:type="continuationSeparator" w:id="0">
    <w:p w:rsidR="0041202F" w:rsidRDefault="0041202F" w:rsidP="0049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9896388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57BAA" w:rsidRPr="00D9173A" w:rsidRDefault="00657BAA">
        <w:pPr>
          <w:pStyle w:val="Stopka"/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  <w:r w:rsidRPr="00D9173A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D9173A">
          <w:rPr>
            <w:rFonts w:eastAsiaTheme="minorEastAsia"/>
            <w:sz w:val="24"/>
            <w:szCs w:val="24"/>
          </w:rPr>
          <w:fldChar w:fldCharType="begin"/>
        </w:r>
        <w:r w:rsidRPr="00D9173A">
          <w:rPr>
            <w:sz w:val="24"/>
            <w:szCs w:val="24"/>
          </w:rPr>
          <w:instrText>PAGE    \* MERGEFORMAT</w:instrText>
        </w:r>
        <w:r w:rsidRPr="00D9173A">
          <w:rPr>
            <w:rFonts w:eastAsiaTheme="minorEastAsia"/>
            <w:sz w:val="24"/>
            <w:szCs w:val="24"/>
          </w:rPr>
          <w:fldChar w:fldCharType="separate"/>
        </w:r>
        <w:r w:rsidR="00F015C6" w:rsidRPr="00F015C6">
          <w:rPr>
            <w:rFonts w:asciiTheme="majorHAnsi" w:eastAsiaTheme="majorEastAsia" w:hAnsiTheme="majorHAnsi" w:cstheme="majorBidi"/>
            <w:noProof/>
            <w:sz w:val="24"/>
            <w:szCs w:val="24"/>
          </w:rPr>
          <w:t>6</w:t>
        </w:r>
        <w:r w:rsidRPr="00D9173A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:rsidR="006E6C8A" w:rsidRDefault="006E6C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06659"/>
      <w:docPartObj>
        <w:docPartGallery w:val="Page Numbers (Bottom of Page)"/>
        <w:docPartUnique/>
      </w:docPartObj>
    </w:sdtPr>
    <w:sdtEndPr/>
    <w:sdtContent>
      <w:p w:rsidR="0024035B" w:rsidRDefault="0024035B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015C6">
          <w:rPr>
            <w:noProof/>
          </w:rPr>
          <w:t>7</w:t>
        </w:r>
        <w:r>
          <w:fldChar w:fldCharType="end"/>
        </w:r>
        <w:r>
          <w:t xml:space="preserve"> </w:t>
        </w:r>
      </w:p>
    </w:sdtContent>
  </w:sdt>
  <w:p w:rsidR="00297C16" w:rsidRDefault="00297C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2F" w:rsidRDefault="0041202F" w:rsidP="00497282">
      <w:pPr>
        <w:spacing w:after="0" w:line="240" w:lineRule="auto"/>
      </w:pPr>
      <w:r>
        <w:separator/>
      </w:r>
    </w:p>
  </w:footnote>
  <w:footnote w:type="continuationSeparator" w:id="0">
    <w:p w:rsidR="0041202F" w:rsidRDefault="0041202F" w:rsidP="0049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4035B" w:rsidRDefault="0024035B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015C6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015C6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4035B" w:rsidRDefault="002403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AA" w:rsidRDefault="000258D2" w:rsidP="00657BAA">
    <w:pPr>
      <w:pStyle w:val="Nagwek"/>
      <w:jc w:val="center"/>
    </w:pPr>
    <w:r>
      <w:t>FUNDUSZ DRÓG SAMORZĄDOWYCH</w:t>
    </w:r>
  </w:p>
  <w:p w:rsidR="00657BAA" w:rsidRDefault="00657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739"/>
    <w:multiLevelType w:val="hybridMultilevel"/>
    <w:tmpl w:val="E140D564"/>
    <w:lvl w:ilvl="0" w:tplc="4C0CBCC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43F8"/>
    <w:multiLevelType w:val="hybridMultilevel"/>
    <w:tmpl w:val="A0763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43A64"/>
    <w:multiLevelType w:val="multilevel"/>
    <w:tmpl w:val="0415001D"/>
    <w:numStyleLink w:val="Styl1"/>
  </w:abstractNum>
  <w:abstractNum w:abstractNumId="3">
    <w:nsid w:val="0D1C1F1C"/>
    <w:multiLevelType w:val="hybridMultilevel"/>
    <w:tmpl w:val="A9161B6E"/>
    <w:lvl w:ilvl="0" w:tplc="9AAC68E0">
      <w:start w:val="1"/>
      <w:numFmt w:val="decimal"/>
      <w:lvlText w:val="5.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7D32DA"/>
    <w:multiLevelType w:val="hybridMultilevel"/>
    <w:tmpl w:val="2D849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CE4F96"/>
    <w:multiLevelType w:val="hybridMultilevel"/>
    <w:tmpl w:val="FD14A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66185"/>
    <w:multiLevelType w:val="hybridMultilevel"/>
    <w:tmpl w:val="0FFED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511B7"/>
    <w:multiLevelType w:val="hybridMultilevel"/>
    <w:tmpl w:val="F7E0D2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53203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857758"/>
    <w:multiLevelType w:val="hybridMultilevel"/>
    <w:tmpl w:val="3904B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87CF2"/>
    <w:multiLevelType w:val="hybridMultilevel"/>
    <w:tmpl w:val="2ED64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211A2"/>
    <w:multiLevelType w:val="hybridMultilevel"/>
    <w:tmpl w:val="EE8AB10A"/>
    <w:lvl w:ilvl="0" w:tplc="2188C4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645CEB"/>
    <w:multiLevelType w:val="multilevel"/>
    <w:tmpl w:val="041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6074D6"/>
    <w:multiLevelType w:val="hybridMultilevel"/>
    <w:tmpl w:val="A1EA0A46"/>
    <w:lvl w:ilvl="0" w:tplc="0415000F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14">
    <w:nsid w:val="3F0A15F8"/>
    <w:multiLevelType w:val="hybridMultilevel"/>
    <w:tmpl w:val="5E4CF404"/>
    <w:lvl w:ilvl="0" w:tplc="C2C80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2B69FEA">
      <w:start w:val="1"/>
      <w:numFmt w:val="decimal"/>
      <w:lvlText w:val="2.%2."/>
      <w:lvlJc w:val="left"/>
      <w:pPr>
        <w:ind w:left="1440" w:hanging="360"/>
      </w:pPr>
      <w:rPr>
        <w:rFonts w:hint="default"/>
        <w:b/>
      </w:rPr>
    </w:lvl>
    <w:lvl w:ilvl="2" w:tplc="AE9E65C0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46876"/>
    <w:multiLevelType w:val="hybridMultilevel"/>
    <w:tmpl w:val="199CB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93EA5"/>
    <w:multiLevelType w:val="hybridMultilevel"/>
    <w:tmpl w:val="A1EA0A46"/>
    <w:lvl w:ilvl="0" w:tplc="0415000F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17">
    <w:nsid w:val="5DF4289E"/>
    <w:multiLevelType w:val="multilevel"/>
    <w:tmpl w:val="F440FD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0880573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0C9430D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24007D0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42103E8"/>
    <w:multiLevelType w:val="hybridMultilevel"/>
    <w:tmpl w:val="58FC2C02"/>
    <w:lvl w:ilvl="0" w:tplc="B2CE3C42">
      <w:start w:val="1"/>
      <w:numFmt w:val="decimal"/>
      <w:lvlText w:val="3.%1."/>
      <w:lvlJc w:val="left"/>
      <w:pPr>
        <w:ind w:left="2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8" w:hanging="360"/>
      </w:pPr>
    </w:lvl>
    <w:lvl w:ilvl="2" w:tplc="0415001B" w:tentative="1">
      <w:start w:val="1"/>
      <w:numFmt w:val="lowerRoman"/>
      <w:lvlText w:val="%3."/>
      <w:lvlJc w:val="right"/>
      <w:pPr>
        <w:ind w:left="3658" w:hanging="180"/>
      </w:pPr>
    </w:lvl>
    <w:lvl w:ilvl="3" w:tplc="0415000F" w:tentative="1">
      <w:start w:val="1"/>
      <w:numFmt w:val="decimal"/>
      <w:lvlText w:val="%4."/>
      <w:lvlJc w:val="left"/>
      <w:pPr>
        <w:ind w:left="4378" w:hanging="360"/>
      </w:pPr>
    </w:lvl>
    <w:lvl w:ilvl="4" w:tplc="04150019" w:tentative="1">
      <w:start w:val="1"/>
      <w:numFmt w:val="lowerLetter"/>
      <w:lvlText w:val="%5."/>
      <w:lvlJc w:val="left"/>
      <w:pPr>
        <w:ind w:left="5098" w:hanging="360"/>
      </w:pPr>
    </w:lvl>
    <w:lvl w:ilvl="5" w:tplc="0415001B" w:tentative="1">
      <w:start w:val="1"/>
      <w:numFmt w:val="lowerRoman"/>
      <w:lvlText w:val="%6."/>
      <w:lvlJc w:val="right"/>
      <w:pPr>
        <w:ind w:left="5818" w:hanging="180"/>
      </w:pPr>
    </w:lvl>
    <w:lvl w:ilvl="6" w:tplc="0415000F" w:tentative="1">
      <w:start w:val="1"/>
      <w:numFmt w:val="decimal"/>
      <w:lvlText w:val="%7."/>
      <w:lvlJc w:val="left"/>
      <w:pPr>
        <w:ind w:left="6538" w:hanging="360"/>
      </w:pPr>
    </w:lvl>
    <w:lvl w:ilvl="7" w:tplc="04150019" w:tentative="1">
      <w:start w:val="1"/>
      <w:numFmt w:val="lowerLetter"/>
      <w:lvlText w:val="%8."/>
      <w:lvlJc w:val="left"/>
      <w:pPr>
        <w:ind w:left="7258" w:hanging="360"/>
      </w:pPr>
    </w:lvl>
    <w:lvl w:ilvl="8" w:tplc="0415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22">
    <w:nsid w:val="708D268A"/>
    <w:multiLevelType w:val="hybridMultilevel"/>
    <w:tmpl w:val="B4EE84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A5FFF"/>
    <w:multiLevelType w:val="hybridMultilevel"/>
    <w:tmpl w:val="A1EA0A46"/>
    <w:lvl w:ilvl="0" w:tplc="0415000F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24">
    <w:nsid w:val="72477171"/>
    <w:multiLevelType w:val="hybridMultilevel"/>
    <w:tmpl w:val="8D8836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901D6"/>
    <w:multiLevelType w:val="hybridMultilevel"/>
    <w:tmpl w:val="2ABCF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42058"/>
    <w:multiLevelType w:val="hybridMultilevel"/>
    <w:tmpl w:val="2206AB94"/>
    <w:lvl w:ilvl="0" w:tplc="8F1EE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25"/>
  </w:num>
  <w:num w:numId="7">
    <w:abstractNumId w:val="19"/>
  </w:num>
  <w:num w:numId="8">
    <w:abstractNumId w:val="23"/>
  </w:num>
  <w:num w:numId="9">
    <w:abstractNumId w:val="16"/>
  </w:num>
  <w:num w:numId="10">
    <w:abstractNumId w:val="13"/>
  </w:num>
  <w:num w:numId="11">
    <w:abstractNumId w:val="5"/>
  </w:num>
  <w:num w:numId="12">
    <w:abstractNumId w:val="6"/>
  </w:num>
  <w:num w:numId="13">
    <w:abstractNumId w:val="18"/>
  </w:num>
  <w:num w:numId="14">
    <w:abstractNumId w:val="9"/>
  </w:num>
  <w:num w:numId="15">
    <w:abstractNumId w:val="0"/>
  </w:num>
  <w:num w:numId="16">
    <w:abstractNumId w:val="14"/>
  </w:num>
  <w:num w:numId="17">
    <w:abstractNumId w:val="21"/>
  </w:num>
  <w:num w:numId="18">
    <w:abstractNumId w:val="7"/>
  </w:num>
  <w:num w:numId="19">
    <w:abstractNumId w:val="3"/>
  </w:num>
  <w:num w:numId="20">
    <w:abstractNumId w:val="24"/>
  </w:num>
  <w:num w:numId="21">
    <w:abstractNumId w:val="22"/>
  </w:num>
  <w:num w:numId="22">
    <w:abstractNumId w:val="12"/>
  </w:num>
  <w:num w:numId="23">
    <w:abstractNumId w:val="2"/>
  </w:num>
  <w:num w:numId="24">
    <w:abstractNumId w:val="20"/>
  </w:num>
  <w:num w:numId="25">
    <w:abstractNumId w:val="8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77"/>
    <w:rsid w:val="00002DBC"/>
    <w:rsid w:val="00004180"/>
    <w:rsid w:val="000070E6"/>
    <w:rsid w:val="00013E26"/>
    <w:rsid w:val="00022190"/>
    <w:rsid w:val="000258D2"/>
    <w:rsid w:val="00027699"/>
    <w:rsid w:val="0003487E"/>
    <w:rsid w:val="0004239E"/>
    <w:rsid w:val="00042D42"/>
    <w:rsid w:val="00053FD9"/>
    <w:rsid w:val="00055BA3"/>
    <w:rsid w:val="00056FEA"/>
    <w:rsid w:val="00073EB6"/>
    <w:rsid w:val="00085DB7"/>
    <w:rsid w:val="000962FF"/>
    <w:rsid w:val="000B10F1"/>
    <w:rsid w:val="000C5E5C"/>
    <w:rsid w:val="000D2459"/>
    <w:rsid w:val="000E14A7"/>
    <w:rsid w:val="000F2EB7"/>
    <w:rsid w:val="00112184"/>
    <w:rsid w:val="001133C3"/>
    <w:rsid w:val="00121856"/>
    <w:rsid w:val="001239C3"/>
    <w:rsid w:val="00135830"/>
    <w:rsid w:val="001453E5"/>
    <w:rsid w:val="00146AC8"/>
    <w:rsid w:val="0015113B"/>
    <w:rsid w:val="0016086E"/>
    <w:rsid w:val="00161DF9"/>
    <w:rsid w:val="00164F17"/>
    <w:rsid w:val="00175F26"/>
    <w:rsid w:val="00186A35"/>
    <w:rsid w:val="0019081A"/>
    <w:rsid w:val="001916CE"/>
    <w:rsid w:val="00193F02"/>
    <w:rsid w:val="001A08B4"/>
    <w:rsid w:val="001A2CBD"/>
    <w:rsid w:val="001B750D"/>
    <w:rsid w:val="001C09B9"/>
    <w:rsid w:val="001C1776"/>
    <w:rsid w:val="001C5575"/>
    <w:rsid w:val="001D2066"/>
    <w:rsid w:val="001D753B"/>
    <w:rsid w:val="001E6C81"/>
    <w:rsid w:val="001F7148"/>
    <w:rsid w:val="001F7987"/>
    <w:rsid w:val="00201E92"/>
    <w:rsid w:val="00205653"/>
    <w:rsid w:val="00216CEE"/>
    <w:rsid w:val="00222093"/>
    <w:rsid w:val="002274B4"/>
    <w:rsid w:val="002350A9"/>
    <w:rsid w:val="00235E3D"/>
    <w:rsid w:val="0024035B"/>
    <w:rsid w:val="00243D38"/>
    <w:rsid w:val="00243FBB"/>
    <w:rsid w:val="002527D7"/>
    <w:rsid w:val="00252A64"/>
    <w:rsid w:val="00274FF2"/>
    <w:rsid w:val="00275721"/>
    <w:rsid w:val="00281BB5"/>
    <w:rsid w:val="0029658C"/>
    <w:rsid w:val="00297C16"/>
    <w:rsid w:val="002A2FD2"/>
    <w:rsid w:val="002B1DE3"/>
    <w:rsid w:val="002C3FCE"/>
    <w:rsid w:val="002C64A1"/>
    <w:rsid w:val="002D3E6E"/>
    <w:rsid w:val="002E04FE"/>
    <w:rsid w:val="002E4907"/>
    <w:rsid w:val="002F0D33"/>
    <w:rsid w:val="0031069F"/>
    <w:rsid w:val="00312F66"/>
    <w:rsid w:val="00320B47"/>
    <w:rsid w:val="00323F8A"/>
    <w:rsid w:val="00327C3E"/>
    <w:rsid w:val="00327ED8"/>
    <w:rsid w:val="003329E2"/>
    <w:rsid w:val="00334928"/>
    <w:rsid w:val="00335890"/>
    <w:rsid w:val="00347C67"/>
    <w:rsid w:val="00352144"/>
    <w:rsid w:val="0036080D"/>
    <w:rsid w:val="00375D45"/>
    <w:rsid w:val="003A4126"/>
    <w:rsid w:val="003B56C8"/>
    <w:rsid w:val="003B5F82"/>
    <w:rsid w:val="003E0299"/>
    <w:rsid w:val="003E45B2"/>
    <w:rsid w:val="003F3BD9"/>
    <w:rsid w:val="003F3F26"/>
    <w:rsid w:val="004003F5"/>
    <w:rsid w:val="004020EF"/>
    <w:rsid w:val="0041202F"/>
    <w:rsid w:val="00414345"/>
    <w:rsid w:val="00415434"/>
    <w:rsid w:val="00416814"/>
    <w:rsid w:val="0042016A"/>
    <w:rsid w:val="00420D46"/>
    <w:rsid w:val="00427C94"/>
    <w:rsid w:val="00431333"/>
    <w:rsid w:val="00435F41"/>
    <w:rsid w:val="00437868"/>
    <w:rsid w:val="004379FE"/>
    <w:rsid w:val="00444868"/>
    <w:rsid w:val="0045269C"/>
    <w:rsid w:val="0045769B"/>
    <w:rsid w:val="00462655"/>
    <w:rsid w:val="004908A5"/>
    <w:rsid w:val="004966B9"/>
    <w:rsid w:val="00497282"/>
    <w:rsid w:val="004B3ADB"/>
    <w:rsid w:val="004B4986"/>
    <w:rsid w:val="004B6942"/>
    <w:rsid w:val="004D2EE6"/>
    <w:rsid w:val="004E4978"/>
    <w:rsid w:val="004E7F9D"/>
    <w:rsid w:val="004F1DD0"/>
    <w:rsid w:val="004F4BFF"/>
    <w:rsid w:val="00507D8D"/>
    <w:rsid w:val="0051391C"/>
    <w:rsid w:val="00515CB6"/>
    <w:rsid w:val="00515FD7"/>
    <w:rsid w:val="00525696"/>
    <w:rsid w:val="00527169"/>
    <w:rsid w:val="005303C4"/>
    <w:rsid w:val="0053584E"/>
    <w:rsid w:val="00540A54"/>
    <w:rsid w:val="00541066"/>
    <w:rsid w:val="00543681"/>
    <w:rsid w:val="00545BB5"/>
    <w:rsid w:val="00557A5D"/>
    <w:rsid w:val="00585EBB"/>
    <w:rsid w:val="00591327"/>
    <w:rsid w:val="00592CA2"/>
    <w:rsid w:val="005A7C02"/>
    <w:rsid w:val="005C2248"/>
    <w:rsid w:val="005C2D0D"/>
    <w:rsid w:val="005D10F9"/>
    <w:rsid w:val="005D2D31"/>
    <w:rsid w:val="005D65E4"/>
    <w:rsid w:val="005E11D9"/>
    <w:rsid w:val="005E2C99"/>
    <w:rsid w:val="005E672B"/>
    <w:rsid w:val="00603D34"/>
    <w:rsid w:val="006042E2"/>
    <w:rsid w:val="00604EC7"/>
    <w:rsid w:val="00605509"/>
    <w:rsid w:val="0061469B"/>
    <w:rsid w:val="006211FB"/>
    <w:rsid w:val="006271F3"/>
    <w:rsid w:val="006341DB"/>
    <w:rsid w:val="006453ED"/>
    <w:rsid w:val="00654478"/>
    <w:rsid w:val="00657BAA"/>
    <w:rsid w:val="00661345"/>
    <w:rsid w:val="00666A1F"/>
    <w:rsid w:val="00674D2E"/>
    <w:rsid w:val="00677432"/>
    <w:rsid w:val="0068045F"/>
    <w:rsid w:val="00697402"/>
    <w:rsid w:val="006A791F"/>
    <w:rsid w:val="006B6949"/>
    <w:rsid w:val="006C2A8F"/>
    <w:rsid w:val="006D5A0F"/>
    <w:rsid w:val="006D5DDD"/>
    <w:rsid w:val="006D645B"/>
    <w:rsid w:val="006D79D3"/>
    <w:rsid w:val="006E3C30"/>
    <w:rsid w:val="006E6C8A"/>
    <w:rsid w:val="006E6D17"/>
    <w:rsid w:val="006F5177"/>
    <w:rsid w:val="0070330C"/>
    <w:rsid w:val="0071242D"/>
    <w:rsid w:val="00713B32"/>
    <w:rsid w:val="00713D69"/>
    <w:rsid w:val="00726550"/>
    <w:rsid w:val="00732ED4"/>
    <w:rsid w:val="007437EB"/>
    <w:rsid w:val="007538A5"/>
    <w:rsid w:val="00766923"/>
    <w:rsid w:val="007708A0"/>
    <w:rsid w:val="00771319"/>
    <w:rsid w:val="0077188F"/>
    <w:rsid w:val="00773596"/>
    <w:rsid w:val="007750CD"/>
    <w:rsid w:val="007B02AF"/>
    <w:rsid w:val="007C044B"/>
    <w:rsid w:val="007C07DD"/>
    <w:rsid w:val="007C4E45"/>
    <w:rsid w:val="007C7503"/>
    <w:rsid w:val="007D75FC"/>
    <w:rsid w:val="007E2596"/>
    <w:rsid w:val="007F64D7"/>
    <w:rsid w:val="00806783"/>
    <w:rsid w:val="0081505D"/>
    <w:rsid w:val="008214E1"/>
    <w:rsid w:val="00824288"/>
    <w:rsid w:val="00827E72"/>
    <w:rsid w:val="008323A6"/>
    <w:rsid w:val="00834EA7"/>
    <w:rsid w:val="008355D3"/>
    <w:rsid w:val="00845CFE"/>
    <w:rsid w:val="00847151"/>
    <w:rsid w:val="00852AC8"/>
    <w:rsid w:val="0086125C"/>
    <w:rsid w:val="0087741B"/>
    <w:rsid w:val="00894DAC"/>
    <w:rsid w:val="00897FE4"/>
    <w:rsid w:val="008A7C03"/>
    <w:rsid w:val="008B2395"/>
    <w:rsid w:val="008C6EE1"/>
    <w:rsid w:val="008E1963"/>
    <w:rsid w:val="008E1C24"/>
    <w:rsid w:val="008E3750"/>
    <w:rsid w:val="008E4F79"/>
    <w:rsid w:val="00902F4E"/>
    <w:rsid w:val="00907C5B"/>
    <w:rsid w:val="00910624"/>
    <w:rsid w:val="00931770"/>
    <w:rsid w:val="009347EF"/>
    <w:rsid w:val="00934C35"/>
    <w:rsid w:val="00936C68"/>
    <w:rsid w:val="00967AF8"/>
    <w:rsid w:val="00971B2F"/>
    <w:rsid w:val="009857BE"/>
    <w:rsid w:val="009969CF"/>
    <w:rsid w:val="009A3A90"/>
    <w:rsid w:val="009A7279"/>
    <w:rsid w:val="009B461D"/>
    <w:rsid w:val="009B4DB0"/>
    <w:rsid w:val="009E4CBF"/>
    <w:rsid w:val="009E59C4"/>
    <w:rsid w:val="009F2E86"/>
    <w:rsid w:val="009F3023"/>
    <w:rsid w:val="009F7385"/>
    <w:rsid w:val="009F768F"/>
    <w:rsid w:val="00A11D66"/>
    <w:rsid w:val="00A22F6E"/>
    <w:rsid w:val="00A26187"/>
    <w:rsid w:val="00A31BCA"/>
    <w:rsid w:val="00A4462F"/>
    <w:rsid w:val="00A44B2E"/>
    <w:rsid w:val="00A616FD"/>
    <w:rsid w:val="00A64E6C"/>
    <w:rsid w:val="00A71D8D"/>
    <w:rsid w:val="00A724FF"/>
    <w:rsid w:val="00A73860"/>
    <w:rsid w:val="00A80631"/>
    <w:rsid w:val="00A81F97"/>
    <w:rsid w:val="00A841E9"/>
    <w:rsid w:val="00A85943"/>
    <w:rsid w:val="00A86CCD"/>
    <w:rsid w:val="00A959F7"/>
    <w:rsid w:val="00AA3837"/>
    <w:rsid w:val="00AA4923"/>
    <w:rsid w:val="00AB175A"/>
    <w:rsid w:val="00AC06C2"/>
    <w:rsid w:val="00AC1720"/>
    <w:rsid w:val="00AC2B09"/>
    <w:rsid w:val="00AC5098"/>
    <w:rsid w:val="00AC5895"/>
    <w:rsid w:val="00AC5EDB"/>
    <w:rsid w:val="00AC6F6F"/>
    <w:rsid w:val="00AF03F1"/>
    <w:rsid w:val="00AF04E2"/>
    <w:rsid w:val="00AF0A2B"/>
    <w:rsid w:val="00B02148"/>
    <w:rsid w:val="00B047D0"/>
    <w:rsid w:val="00B04D68"/>
    <w:rsid w:val="00B05399"/>
    <w:rsid w:val="00B1049F"/>
    <w:rsid w:val="00B23082"/>
    <w:rsid w:val="00B30F44"/>
    <w:rsid w:val="00B3717C"/>
    <w:rsid w:val="00B40D86"/>
    <w:rsid w:val="00B50E29"/>
    <w:rsid w:val="00B62AB3"/>
    <w:rsid w:val="00B75BFD"/>
    <w:rsid w:val="00B914C5"/>
    <w:rsid w:val="00B971B9"/>
    <w:rsid w:val="00BA1D77"/>
    <w:rsid w:val="00BA4912"/>
    <w:rsid w:val="00BA6B6E"/>
    <w:rsid w:val="00BA7593"/>
    <w:rsid w:val="00BB0B55"/>
    <w:rsid w:val="00BC6C1B"/>
    <w:rsid w:val="00BC7511"/>
    <w:rsid w:val="00BD6C6F"/>
    <w:rsid w:val="00BD73CD"/>
    <w:rsid w:val="00C0017C"/>
    <w:rsid w:val="00C037D1"/>
    <w:rsid w:val="00C14FFF"/>
    <w:rsid w:val="00C2478B"/>
    <w:rsid w:val="00C70152"/>
    <w:rsid w:val="00C740D3"/>
    <w:rsid w:val="00C754B8"/>
    <w:rsid w:val="00C7724B"/>
    <w:rsid w:val="00C77CE4"/>
    <w:rsid w:val="00C8048F"/>
    <w:rsid w:val="00C829C4"/>
    <w:rsid w:val="00C86A52"/>
    <w:rsid w:val="00C9199D"/>
    <w:rsid w:val="00C92FDF"/>
    <w:rsid w:val="00C97E49"/>
    <w:rsid w:val="00CA2078"/>
    <w:rsid w:val="00CC24B2"/>
    <w:rsid w:val="00CE0AC3"/>
    <w:rsid w:val="00CE4BDA"/>
    <w:rsid w:val="00CE6DB5"/>
    <w:rsid w:val="00D013C4"/>
    <w:rsid w:val="00D04584"/>
    <w:rsid w:val="00D04B43"/>
    <w:rsid w:val="00D13A8A"/>
    <w:rsid w:val="00D15429"/>
    <w:rsid w:val="00D20741"/>
    <w:rsid w:val="00D240C2"/>
    <w:rsid w:val="00D24CB1"/>
    <w:rsid w:val="00D31C9F"/>
    <w:rsid w:val="00D33DD2"/>
    <w:rsid w:val="00D3441E"/>
    <w:rsid w:val="00D51867"/>
    <w:rsid w:val="00D51E78"/>
    <w:rsid w:val="00D52F7D"/>
    <w:rsid w:val="00D62C03"/>
    <w:rsid w:val="00D654A8"/>
    <w:rsid w:val="00D735F2"/>
    <w:rsid w:val="00D772D0"/>
    <w:rsid w:val="00D8249B"/>
    <w:rsid w:val="00D9173A"/>
    <w:rsid w:val="00DA240A"/>
    <w:rsid w:val="00DA3A9E"/>
    <w:rsid w:val="00DA7519"/>
    <w:rsid w:val="00DC236F"/>
    <w:rsid w:val="00DC2766"/>
    <w:rsid w:val="00DC35EC"/>
    <w:rsid w:val="00DC3F8B"/>
    <w:rsid w:val="00DD65A4"/>
    <w:rsid w:val="00DE2413"/>
    <w:rsid w:val="00DF1417"/>
    <w:rsid w:val="00E22219"/>
    <w:rsid w:val="00E2474E"/>
    <w:rsid w:val="00E324C2"/>
    <w:rsid w:val="00E432FE"/>
    <w:rsid w:val="00E4623D"/>
    <w:rsid w:val="00E46F01"/>
    <w:rsid w:val="00E50A09"/>
    <w:rsid w:val="00E545F8"/>
    <w:rsid w:val="00E566AF"/>
    <w:rsid w:val="00E60C97"/>
    <w:rsid w:val="00E61681"/>
    <w:rsid w:val="00E656C0"/>
    <w:rsid w:val="00E721BC"/>
    <w:rsid w:val="00E77F80"/>
    <w:rsid w:val="00E83362"/>
    <w:rsid w:val="00E84734"/>
    <w:rsid w:val="00E85AF5"/>
    <w:rsid w:val="00E85D29"/>
    <w:rsid w:val="00E920D5"/>
    <w:rsid w:val="00E9368F"/>
    <w:rsid w:val="00EA3826"/>
    <w:rsid w:val="00EB77FE"/>
    <w:rsid w:val="00EC1EF0"/>
    <w:rsid w:val="00EC5908"/>
    <w:rsid w:val="00ED5355"/>
    <w:rsid w:val="00EE0230"/>
    <w:rsid w:val="00EF2576"/>
    <w:rsid w:val="00EF4557"/>
    <w:rsid w:val="00EF77DD"/>
    <w:rsid w:val="00F003D5"/>
    <w:rsid w:val="00F015C6"/>
    <w:rsid w:val="00F07F12"/>
    <w:rsid w:val="00F21864"/>
    <w:rsid w:val="00F22960"/>
    <w:rsid w:val="00F316C7"/>
    <w:rsid w:val="00F34E5E"/>
    <w:rsid w:val="00F40877"/>
    <w:rsid w:val="00F4144D"/>
    <w:rsid w:val="00F4660D"/>
    <w:rsid w:val="00F565B0"/>
    <w:rsid w:val="00F642CD"/>
    <w:rsid w:val="00F643E7"/>
    <w:rsid w:val="00F67951"/>
    <w:rsid w:val="00F7482C"/>
    <w:rsid w:val="00F7526B"/>
    <w:rsid w:val="00F87647"/>
    <w:rsid w:val="00FA0883"/>
    <w:rsid w:val="00FA0B15"/>
    <w:rsid w:val="00FA1D0D"/>
    <w:rsid w:val="00FA3842"/>
    <w:rsid w:val="00FA39E7"/>
    <w:rsid w:val="00FA6630"/>
    <w:rsid w:val="00FB0BAD"/>
    <w:rsid w:val="00FC006C"/>
    <w:rsid w:val="00FC2369"/>
    <w:rsid w:val="00FC5CB9"/>
    <w:rsid w:val="00FD3663"/>
    <w:rsid w:val="00FD7472"/>
    <w:rsid w:val="00FE23AD"/>
    <w:rsid w:val="00FE5490"/>
    <w:rsid w:val="00FE6B3B"/>
    <w:rsid w:val="00FE6F54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282"/>
  </w:style>
  <w:style w:type="paragraph" w:styleId="Stopka">
    <w:name w:val="footer"/>
    <w:basedOn w:val="Normalny"/>
    <w:link w:val="Stopka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282"/>
  </w:style>
  <w:style w:type="character" w:styleId="Hipercze">
    <w:name w:val="Hyperlink"/>
    <w:basedOn w:val="Domylnaczcionkaakapitu"/>
    <w:rsid w:val="004972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4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C35"/>
    <w:rPr>
      <w:vertAlign w:val="superscript"/>
    </w:rPr>
  </w:style>
  <w:style w:type="character" w:customStyle="1" w:styleId="Teksttreci3Pogrubienie">
    <w:name w:val="Tekst treści (3) + Pogrubienie"/>
    <w:basedOn w:val="Domylnaczcionkaakapitu"/>
    <w:rsid w:val="00EF2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F25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2576"/>
    <w:pPr>
      <w:widowControl w:val="0"/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rsid w:val="003E02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E02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E0299"/>
    <w:pPr>
      <w:widowControl w:val="0"/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3E0299"/>
    <w:pPr>
      <w:widowControl w:val="0"/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3E0299"/>
    <w:pPr>
      <w:spacing w:after="0" w:line="240" w:lineRule="auto"/>
    </w:pPr>
  </w:style>
  <w:style w:type="paragraph" w:customStyle="1" w:styleId="spistreci1">
    <w:name w:val="spis_treści1"/>
    <w:basedOn w:val="Normalny"/>
    <w:rsid w:val="00B0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Styl1">
    <w:name w:val="Styl1"/>
    <w:rsid w:val="00B02148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282"/>
  </w:style>
  <w:style w:type="paragraph" w:styleId="Stopka">
    <w:name w:val="footer"/>
    <w:basedOn w:val="Normalny"/>
    <w:link w:val="Stopka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282"/>
  </w:style>
  <w:style w:type="character" w:styleId="Hipercze">
    <w:name w:val="Hyperlink"/>
    <w:basedOn w:val="Domylnaczcionkaakapitu"/>
    <w:rsid w:val="004972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4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C35"/>
    <w:rPr>
      <w:vertAlign w:val="superscript"/>
    </w:rPr>
  </w:style>
  <w:style w:type="character" w:customStyle="1" w:styleId="Teksttreci3Pogrubienie">
    <w:name w:val="Tekst treści (3) + Pogrubienie"/>
    <w:basedOn w:val="Domylnaczcionkaakapitu"/>
    <w:rsid w:val="00EF2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F25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2576"/>
    <w:pPr>
      <w:widowControl w:val="0"/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rsid w:val="003E02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E02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E0299"/>
    <w:pPr>
      <w:widowControl w:val="0"/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3E0299"/>
    <w:pPr>
      <w:widowControl w:val="0"/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3E0299"/>
    <w:pPr>
      <w:spacing w:after="0" w:line="240" w:lineRule="auto"/>
    </w:pPr>
  </w:style>
  <w:style w:type="paragraph" w:customStyle="1" w:styleId="spistreci1">
    <w:name w:val="spis_treści1"/>
    <w:basedOn w:val="Normalny"/>
    <w:rsid w:val="00B0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Styl1">
    <w:name w:val="Styl1"/>
    <w:rsid w:val="00B02148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72B6-B97A-4F62-BBFB-40A41C45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UserPC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Pitera</cp:lastModifiedBy>
  <cp:revision>29</cp:revision>
  <cp:lastPrinted>2020-07-08T11:04:00Z</cp:lastPrinted>
  <dcterms:created xsi:type="dcterms:W3CDTF">2020-05-18T09:08:00Z</dcterms:created>
  <dcterms:modified xsi:type="dcterms:W3CDTF">2020-07-09T11:30:00Z</dcterms:modified>
</cp:coreProperties>
</file>