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341A28" w:rsidRPr="001A3BF5" w:rsidTr="00FB23CB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41A28" w:rsidRPr="001A3BF5" w:rsidRDefault="00341A28" w:rsidP="00FB2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B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EDB1B4" wp14:editId="5CC73D86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A28" w:rsidRPr="00FC1FCD" w:rsidRDefault="00341A28" w:rsidP="00FB23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C1F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:rsidR="00341A28" w:rsidRDefault="00341A28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C1FCD">
              <w:rPr>
                <w:rFonts w:ascii="Times New Roman" w:eastAsia="Times New Roman" w:hAnsi="Times New Roman" w:cs="Times New Roman"/>
                <w:lang w:eastAsia="pl-PL"/>
              </w:rPr>
              <w:t>ul. Grunwaldzka 15, 35-959 Rzeszów</w:t>
            </w:r>
          </w:p>
          <w:p w:rsidR="001A5804" w:rsidRDefault="001A5804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A5804" w:rsidRDefault="00770659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S-II.967.158</w:t>
            </w:r>
            <w:r w:rsidR="00C40339" w:rsidRPr="00C40339">
              <w:rPr>
                <w:rFonts w:ascii="Times New Roman" w:eastAsia="Times New Roman" w:hAnsi="Times New Roman" w:cs="Times New Roman"/>
                <w:lang w:eastAsia="pl-PL"/>
              </w:rPr>
              <w:t>.2020</w:t>
            </w:r>
            <w:r w:rsidR="001A5804">
              <w:rPr>
                <w:rFonts w:ascii="Times New Roman" w:eastAsia="Times New Roman" w:hAnsi="Times New Roman" w:cs="Times New Roman"/>
                <w:lang w:eastAsia="pl-PL"/>
              </w:rPr>
              <w:t>.ŁP</w:t>
            </w:r>
          </w:p>
          <w:p w:rsidR="00F20265" w:rsidRDefault="00F20265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65" w:rsidRPr="00FC1FCD" w:rsidRDefault="00F20265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41A28" w:rsidRPr="001A3BF5" w:rsidRDefault="00341A28" w:rsidP="00FB23CB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A28" w:rsidRPr="001A3BF5" w:rsidRDefault="00341A28" w:rsidP="00FB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1A28" w:rsidRPr="001A3BF5" w:rsidRDefault="00341A28" w:rsidP="00FB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1A28" w:rsidRPr="001A3BF5" w:rsidRDefault="00341A28" w:rsidP="00FB23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41A28" w:rsidRPr="001A3BF5" w:rsidRDefault="00341A28" w:rsidP="005E2D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3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2020-10-</w:t>
            </w:r>
            <w:r w:rsidR="003E0C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</w:tr>
      <w:tr w:rsidR="00341A28" w:rsidRPr="001A3BF5" w:rsidTr="00FB23CB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A28" w:rsidRPr="001A3BF5" w:rsidRDefault="00341A28" w:rsidP="00FB2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1A28" w:rsidRPr="004F0F1C" w:rsidRDefault="00341A28" w:rsidP="001259C7">
      <w:pPr>
        <w:jc w:val="center"/>
        <w:rPr>
          <w:rFonts w:ascii="Times New Roman" w:hAnsi="Times New Roman" w:cs="Times New Roman"/>
          <w:b/>
          <w:bCs/>
        </w:rPr>
      </w:pPr>
      <w:r w:rsidRPr="004F0F1C">
        <w:rPr>
          <w:rFonts w:ascii="Times New Roman" w:hAnsi="Times New Roman" w:cs="Times New Roman"/>
          <w:b/>
          <w:bCs/>
        </w:rPr>
        <w:t>DECYZJA</w:t>
      </w:r>
    </w:p>
    <w:p w:rsidR="00341A28" w:rsidRPr="004F0F1C" w:rsidRDefault="00341A28" w:rsidP="001259C7">
      <w:pPr>
        <w:jc w:val="center"/>
        <w:rPr>
          <w:rFonts w:ascii="Times New Roman" w:hAnsi="Times New Roman" w:cs="Times New Roman"/>
          <w:b/>
          <w:bCs/>
        </w:rPr>
      </w:pPr>
      <w:r w:rsidRPr="004F0F1C">
        <w:rPr>
          <w:rFonts w:ascii="Times New Roman" w:hAnsi="Times New Roman" w:cs="Times New Roman"/>
          <w:b/>
          <w:bCs/>
        </w:rPr>
        <w:t>WOJEWODY PODKARPACKIEGO</w:t>
      </w:r>
    </w:p>
    <w:p w:rsidR="00341A28" w:rsidRPr="001A3BF5" w:rsidRDefault="00341A28" w:rsidP="00125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0F1C">
        <w:rPr>
          <w:rFonts w:ascii="Times New Roman" w:hAnsi="Times New Roman" w:cs="Times New Roman"/>
          <w:b/>
          <w:bCs/>
        </w:rPr>
        <w:t xml:space="preserve">z dnia </w:t>
      </w:r>
      <w:r w:rsidR="003E0C47">
        <w:rPr>
          <w:rFonts w:ascii="Times New Roman" w:hAnsi="Times New Roman" w:cs="Times New Roman"/>
          <w:b/>
          <w:bCs/>
        </w:rPr>
        <w:t>19</w:t>
      </w:r>
      <w:r w:rsidR="001A5804">
        <w:rPr>
          <w:rFonts w:ascii="Times New Roman" w:hAnsi="Times New Roman" w:cs="Times New Roman"/>
          <w:b/>
          <w:bCs/>
        </w:rPr>
        <w:t xml:space="preserve">.10.2020 </w:t>
      </w:r>
      <w:r w:rsidR="006462B6" w:rsidRPr="004F0F1C">
        <w:rPr>
          <w:rFonts w:ascii="Times New Roman" w:hAnsi="Times New Roman" w:cs="Times New Roman"/>
          <w:b/>
          <w:bCs/>
        </w:rPr>
        <w:t>r.</w:t>
      </w:r>
    </w:p>
    <w:p w:rsidR="00341A28" w:rsidRPr="001A3BF5" w:rsidRDefault="00341A28" w:rsidP="001259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F5">
        <w:rPr>
          <w:rFonts w:ascii="Times New Roman" w:hAnsi="Times New Roman" w:cs="Times New Roman"/>
          <w:sz w:val="24"/>
          <w:szCs w:val="24"/>
        </w:rPr>
        <w:t>Na podstawie art. 11h ust. 1</w:t>
      </w:r>
      <w:r w:rsidR="005E2D84">
        <w:rPr>
          <w:rFonts w:ascii="Times New Roman" w:hAnsi="Times New Roman" w:cs="Times New Roman"/>
          <w:sz w:val="24"/>
          <w:szCs w:val="24"/>
        </w:rPr>
        <w:t xml:space="preserve"> i </w:t>
      </w:r>
      <w:r w:rsidRPr="001A3BF5">
        <w:rPr>
          <w:rFonts w:ascii="Times New Roman" w:hAnsi="Times New Roman" w:cs="Times New Roman"/>
          <w:sz w:val="24"/>
          <w:szCs w:val="24"/>
        </w:rPr>
        <w:t>4  ustawy z dnia 2 marca 2020 r. o szczególnych rozwiązaniach związanych z zapobieganiem, przeciwdziałaniem i zwalczaniem COVID-19, innych chorób zakaźnych oraz wywołanych</w:t>
      </w:r>
      <w:r w:rsidR="00635EBB">
        <w:rPr>
          <w:rFonts w:ascii="Times New Roman" w:hAnsi="Times New Roman" w:cs="Times New Roman"/>
          <w:sz w:val="24"/>
          <w:szCs w:val="24"/>
        </w:rPr>
        <w:t xml:space="preserve"> nimi sytuacji kryzysowych (Dz.</w:t>
      </w:r>
      <w:r w:rsidRPr="001A3BF5">
        <w:rPr>
          <w:rFonts w:ascii="Times New Roman" w:hAnsi="Times New Roman" w:cs="Times New Roman"/>
          <w:sz w:val="24"/>
          <w:szCs w:val="24"/>
        </w:rPr>
        <w:t>U.</w:t>
      </w:r>
      <w:r w:rsidR="00635EBB">
        <w:rPr>
          <w:rFonts w:ascii="Times New Roman" w:hAnsi="Times New Roman" w:cs="Times New Roman"/>
          <w:sz w:val="24"/>
          <w:szCs w:val="24"/>
        </w:rPr>
        <w:t xml:space="preserve"> z 2020 r.</w:t>
      </w:r>
      <w:r w:rsidR="00635EBB">
        <w:rPr>
          <w:rFonts w:ascii="Times New Roman" w:hAnsi="Times New Roman" w:cs="Times New Roman"/>
          <w:sz w:val="24"/>
          <w:szCs w:val="24"/>
        </w:rPr>
        <w:br/>
        <w:t xml:space="preserve">poz. 374 </w:t>
      </w:r>
      <w:r w:rsidRPr="001A3BF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A3BF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A3BF5">
        <w:rPr>
          <w:rFonts w:ascii="Times New Roman" w:hAnsi="Times New Roman" w:cs="Times New Roman"/>
          <w:sz w:val="24"/>
          <w:szCs w:val="24"/>
        </w:rPr>
        <w:t>. zm.</w:t>
      </w:r>
      <w:r w:rsidR="0072002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64F5E" w:rsidRPr="001A3BF5" w:rsidRDefault="00264F5E" w:rsidP="001259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A28" w:rsidRPr="00C76825" w:rsidRDefault="00341A28" w:rsidP="001259C7">
      <w:pPr>
        <w:pStyle w:val="Akapitzlist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sz w:val="24"/>
          <w:szCs w:val="24"/>
        </w:rPr>
        <w:t xml:space="preserve">polecam </w:t>
      </w:r>
    </w:p>
    <w:p w:rsidR="00206273" w:rsidRPr="00206273" w:rsidRDefault="00206273" w:rsidP="00E03F8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podmiotowi leczniczemu pn</w:t>
      </w:r>
      <w:r w:rsidR="00E03F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06D9" w:rsidRPr="006034F4">
        <w:rPr>
          <w:rFonts w:ascii="Times New Roman" w:eastAsia="Calibri" w:hAnsi="Times New Roman" w:cs="Times New Roman"/>
          <w:sz w:val="24"/>
          <w:szCs w:val="24"/>
        </w:rPr>
        <w:t>Wojewódzki Szpital im. ś</w:t>
      </w:r>
      <w:r w:rsidR="00E03F88" w:rsidRPr="006034F4">
        <w:rPr>
          <w:rFonts w:ascii="Times New Roman" w:eastAsia="Calibri" w:hAnsi="Times New Roman" w:cs="Times New Roman"/>
          <w:sz w:val="24"/>
          <w:szCs w:val="24"/>
        </w:rPr>
        <w:t>w. Ojca Pio w Przemyślu,</w:t>
      </w:r>
      <w:r w:rsidR="00E03F88" w:rsidRPr="006034F4">
        <w:rPr>
          <w:rFonts w:ascii="Times New Roman" w:eastAsia="Calibri" w:hAnsi="Times New Roman" w:cs="Times New Roman"/>
          <w:sz w:val="24"/>
          <w:szCs w:val="24"/>
        </w:rPr>
        <w:br/>
        <w:t>ul. Monte Cassino 18, 37-700 Przemyśl</w:t>
      </w:r>
      <w:r w:rsidR="00E03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462">
        <w:rPr>
          <w:rFonts w:ascii="Times New Roman" w:eastAsia="Calibri" w:hAnsi="Times New Roman" w:cs="Times New Roman"/>
          <w:sz w:val="24"/>
          <w:szCs w:val="24"/>
        </w:rPr>
        <w:t>- w okresie od 19</w:t>
      </w:r>
      <w:r w:rsidRPr="00206273">
        <w:rPr>
          <w:rFonts w:ascii="Times New Roman" w:eastAsia="Calibri" w:hAnsi="Times New Roman" w:cs="Times New Roman"/>
          <w:sz w:val="24"/>
          <w:szCs w:val="24"/>
        </w:rPr>
        <w:t xml:space="preserve"> października 2020 r. do odwołania stanu epidemii na terytorium Rzeczypospolitej Polskiej (wprowadzonego na podstawie rozporządzenia Ministra Zdrowia z dnia 20 marca 2020 r. w sprawie ogłoszenia na obszarze Rzeczypospolitej Polskiej stanu epidemii (Dz. U. poz. 491, z </w:t>
      </w:r>
      <w:proofErr w:type="spellStart"/>
      <w:r w:rsidRPr="0020627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206273">
        <w:rPr>
          <w:rFonts w:ascii="Times New Roman" w:eastAsia="Calibri" w:hAnsi="Times New Roman" w:cs="Times New Roman"/>
          <w:sz w:val="24"/>
          <w:szCs w:val="24"/>
        </w:rPr>
        <w:t xml:space="preserve">. zm.): </w:t>
      </w:r>
    </w:p>
    <w:p w:rsidR="00A719E5" w:rsidRDefault="00206273" w:rsidP="0020627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73">
        <w:rPr>
          <w:rFonts w:ascii="Times New Roman" w:eastAsia="Calibri" w:hAnsi="Times New Roman" w:cs="Times New Roman"/>
          <w:sz w:val="24"/>
          <w:szCs w:val="24"/>
        </w:rPr>
        <w:t>- realizację świadczeń opieki zdrowotnej w związku z z</w:t>
      </w:r>
      <w:r w:rsidR="00331B88">
        <w:rPr>
          <w:rFonts w:ascii="Times New Roman" w:eastAsia="Calibri" w:hAnsi="Times New Roman" w:cs="Times New Roman"/>
          <w:sz w:val="24"/>
          <w:szCs w:val="24"/>
        </w:rPr>
        <w:t>apobieganiem, przeciwdziałaniem</w:t>
      </w:r>
      <w:r w:rsidR="00331B88">
        <w:rPr>
          <w:rFonts w:ascii="Times New Roman" w:eastAsia="Calibri" w:hAnsi="Times New Roman" w:cs="Times New Roman"/>
          <w:sz w:val="24"/>
          <w:szCs w:val="24"/>
        </w:rPr>
        <w:br/>
      </w:r>
      <w:r w:rsidRPr="00206273">
        <w:rPr>
          <w:rFonts w:ascii="Times New Roman" w:eastAsia="Calibri" w:hAnsi="Times New Roman" w:cs="Times New Roman"/>
          <w:sz w:val="24"/>
          <w:szCs w:val="24"/>
        </w:rPr>
        <w:t>i zwalczaniem COVID-19, poprzez zapewnien</w:t>
      </w:r>
      <w:r w:rsidR="002E034D">
        <w:rPr>
          <w:rFonts w:ascii="Times New Roman" w:eastAsia="Calibri" w:hAnsi="Times New Roman" w:cs="Times New Roman"/>
          <w:sz w:val="24"/>
          <w:szCs w:val="24"/>
        </w:rPr>
        <w:t xml:space="preserve">ie w tym </w:t>
      </w:r>
      <w:r w:rsidR="009331CD">
        <w:rPr>
          <w:rFonts w:ascii="Times New Roman" w:eastAsia="Calibri" w:hAnsi="Times New Roman" w:cs="Times New Roman"/>
          <w:sz w:val="24"/>
          <w:szCs w:val="24"/>
        </w:rPr>
        <w:t xml:space="preserve">podmiocie leczniczym </w:t>
      </w:r>
      <w:r w:rsidR="00C27270">
        <w:rPr>
          <w:rFonts w:ascii="Times New Roman" w:eastAsia="Calibri" w:hAnsi="Times New Roman" w:cs="Times New Roman"/>
          <w:sz w:val="24"/>
          <w:szCs w:val="24"/>
        </w:rPr>
        <w:t>168</w:t>
      </w:r>
      <w:r w:rsidR="002E034D">
        <w:rPr>
          <w:rFonts w:ascii="Times New Roman" w:eastAsia="Calibri" w:hAnsi="Times New Roman" w:cs="Times New Roman"/>
          <w:sz w:val="24"/>
          <w:szCs w:val="24"/>
        </w:rPr>
        <w:t xml:space="preserve"> łóżek,</w:t>
      </w:r>
      <w:r w:rsidR="002E034D">
        <w:rPr>
          <w:rFonts w:ascii="Times New Roman" w:eastAsia="Calibri" w:hAnsi="Times New Roman" w:cs="Times New Roman"/>
          <w:sz w:val="24"/>
          <w:szCs w:val="24"/>
        </w:rPr>
        <w:br/>
      </w:r>
      <w:r w:rsidR="00A719E5">
        <w:rPr>
          <w:rFonts w:ascii="Times New Roman" w:eastAsia="Calibri" w:hAnsi="Times New Roman" w:cs="Times New Roman"/>
          <w:sz w:val="24"/>
          <w:szCs w:val="24"/>
        </w:rPr>
        <w:t>w tym:</w:t>
      </w:r>
    </w:p>
    <w:p w:rsidR="00717F18" w:rsidRDefault="00A719E5" w:rsidP="00A719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9E5">
        <w:rPr>
          <w:rFonts w:ascii="Times New Roman" w:eastAsia="Calibri" w:hAnsi="Times New Roman" w:cs="Times New Roman"/>
          <w:sz w:val="24"/>
          <w:szCs w:val="24"/>
        </w:rPr>
        <w:t>14 łóżek dla pacjentów z podejrzeniem zakażenia SARS-CoV-2,</w:t>
      </w:r>
      <w:r w:rsidR="00206273" w:rsidRPr="00A719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7F18" w:rsidRDefault="00B43E16" w:rsidP="00717F1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148</w:t>
      </w:r>
      <w:r w:rsidR="00717F18" w:rsidRPr="00717F18">
        <w:rPr>
          <w:rFonts w:ascii="Times New Roman" w:eastAsia="Calibri" w:hAnsi="Times New Roman" w:cs="Times New Roman"/>
          <w:sz w:val="24"/>
          <w:szCs w:val="24"/>
        </w:rPr>
        <w:t xml:space="preserve"> łóżek dla pacjentów z potwierdzonym zakażeniem SARS-CoV-2,</w:t>
      </w:r>
    </w:p>
    <w:p w:rsidR="00717F18" w:rsidRDefault="00C24A8A" w:rsidP="00D720E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 łóżek</w:t>
      </w:r>
      <w:r w:rsidR="00D720E8" w:rsidRPr="00D720E8">
        <w:rPr>
          <w:rFonts w:ascii="Times New Roman" w:eastAsia="Calibri" w:hAnsi="Times New Roman" w:cs="Times New Roman"/>
          <w:sz w:val="24"/>
          <w:szCs w:val="24"/>
        </w:rPr>
        <w:t xml:space="preserve"> intensywnej terapii, z kardiomonitorem oraz możliwością prowadzenia tlenote</w:t>
      </w:r>
      <w:r w:rsidR="001B58CF">
        <w:rPr>
          <w:rFonts w:ascii="Times New Roman" w:eastAsia="Calibri" w:hAnsi="Times New Roman" w:cs="Times New Roman"/>
          <w:sz w:val="24"/>
          <w:szCs w:val="24"/>
        </w:rPr>
        <w:t>rapii i wentylacji mechanicznej</w:t>
      </w:r>
    </w:p>
    <w:p w:rsidR="001B58CF" w:rsidRDefault="001B58CF" w:rsidP="001B58C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oraz</w:t>
      </w:r>
    </w:p>
    <w:p w:rsidR="00BD5D34" w:rsidRPr="00BD5D34" w:rsidRDefault="00BD5D34" w:rsidP="008F413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34">
        <w:rPr>
          <w:rFonts w:ascii="Times New Roman" w:eastAsia="Calibri" w:hAnsi="Times New Roman" w:cs="Times New Roman"/>
          <w:sz w:val="24"/>
          <w:szCs w:val="24"/>
        </w:rPr>
        <w:t>realizację świadczeń opieki zdrowotnej na rzecz pacjentów z potwierdzonym zakażeniem SARS</w:t>
      </w:r>
      <w:r w:rsidR="008F413D">
        <w:rPr>
          <w:rFonts w:ascii="Times New Roman" w:eastAsia="Calibri" w:hAnsi="Times New Roman" w:cs="Times New Roman"/>
          <w:sz w:val="24"/>
          <w:szCs w:val="24"/>
        </w:rPr>
        <w:t>-CoV-2 w następującym zakresie:</w:t>
      </w:r>
    </w:p>
    <w:p w:rsidR="00BD5D34" w:rsidRPr="00BD5D34" w:rsidRDefault="00BD5D34" w:rsidP="00BD5D3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D34">
        <w:rPr>
          <w:rFonts w:ascii="Times New Roman" w:eastAsia="Calibri" w:hAnsi="Times New Roman" w:cs="Times New Roman"/>
          <w:sz w:val="24"/>
          <w:szCs w:val="24"/>
        </w:rPr>
        <w:t>I.</w:t>
      </w:r>
      <w:r w:rsidRPr="00BD5D34">
        <w:rPr>
          <w:rFonts w:ascii="Times New Roman" w:eastAsia="Calibri" w:hAnsi="Times New Roman" w:cs="Times New Roman"/>
          <w:sz w:val="24"/>
          <w:szCs w:val="24"/>
        </w:rPr>
        <w:tab/>
        <w:t>zakres podstawowy:</w:t>
      </w:r>
    </w:p>
    <w:p w:rsidR="004B0559" w:rsidRDefault="004B0559" w:rsidP="004B05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559">
        <w:rPr>
          <w:rFonts w:ascii="Times New Roman" w:eastAsia="Calibri" w:hAnsi="Times New Roman" w:cs="Times New Roman"/>
          <w:sz w:val="24"/>
          <w:szCs w:val="24"/>
        </w:rPr>
        <w:t>chirurgia naczyniowa;</w:t>
      </w:r>
    </w:p>
    <w:p w:rsidR="004B0559" w:rsidRPr="004B0559" w:rsidRDefault="004B0559" w:rsidP="004B055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559">
        <w:rPr>
          <w:rFonts w:ascii="Times New Roman" w:eastAsia="Calibri" w:hAnsi="Times New Roman" w:cs="Times New Roman"/>
          <w:sz w:val="24"/>
          <w:szCs w:val="24"/>
        </w:rPr>
        <w:lastRenderedPageBreak/>
        <w:t>interwencyjne leczenie zawału serca (III poziom)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23A4" w:rsidRDefault="009423A4" w:rsidP="00E42CF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uchylam </w:t>
      </w:r>
      <w:r w:rsidRPr="00ED2F21">
        <w:rPr>
          <w:rFonts w:ascii="Times New Roman" w:eastAsia="Calibri" w:hAnsi="Times New Roman" w:cs="Times New Roman"/>
          <w:color w:val="000000"/>
          <w:sz w:val="24"/>
          <w:szCs w:val="24"/>
        </w:rPr>
        <w:t>polecenie</w:t>
      </w:r>
      <w:r w:rsidRPr="009423A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D7083">
        <w:rPr>
          <w:rFonts w:ascii="Times New Roman" w:eastAsia="Calibri" w:hAnsi="Times New Roman" w:cs="Times New Roman"/>
          <w:color w:val="000000"/>
          <w:sz w:val="24"/>
          <w:szCs w:val="24"/>
        </w:rPr>
        <w:t>Wojewody Podkarpackiego zawarte w decyzji Wojewody Podkarpackiego  znak:</w:t>
      </w:r>
      <w:r w:rsidR="00CF6307" w:rsidRPr="00CF6307">
        <w:t xml:space="preserve"> </w:t>
      </w:r>
      <w:r w:rsidR="00E42CFC" w:rsidRPr="00E42CFC">
        <w:rPr>
          <w:rFonts w:ascii="Times New Roman" w:eastAsia="Calibri" w:hAnsi="Times New Roman" w:cs="Times New Roman"/>
          <w:color w:val="000000"/>
          <w:sz w:val="24"/>
          <w:szCs w:val="24"/>
        </w:rPr>
        <w:t>S-II.967.154.2020.ŁP</w:t>
      </w:r>
      <w:r w:rsidR="00CF6307" w:rsidRPr="00CF63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7083">
        <w:rPr>
          <w:rFonts w:ascii="Times New Roman" w:eastAsia="Calibri" w:hAnsi="Times New Roman" w:cs="Times New Roman"/>
          <w:color w:val="000000"/>
          <w:sz w:val="24"/>
          <w:szCs w:val="24"/>
        </w:rPr>
        <w:t>z dnia</w:t>
      </w:r>
      <w:r w:rsidR="00E42C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16.10</w:t>
      </w:r>
      <w:r w:rsidR="00CF6307">
        <w:rPr>
          <w:rFonts w:ascii="Times New Roman" w:eastAsia="Calibri" w:hAnsi="Times New Roman" w:cs="Times New Roman"/>
          <w:color w:val="000000"/>
          <w:sz w:val="24"/>
          <w:szCs w:val="24"/>
        </w:rPr>
        <w:t>.2020 r.</w:t>
      </w:r>
    </w:p>
    <w:p w:rsidR="00926D53" w:rsidRPr="008317D3" w:rsidRDefault="00264F5E" w:rsidP="00CA044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768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polecenie </w:t>
      </w:r>
      <w:r w:rsidRPr="00C768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podlega natychmiastowemu wykonaniu</w:t>
      </w:r>
      <w:r w:rsidR="00FA6BE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264F5E" w:rsidRPr="001A3BF5" w:rsidRDefault="00264F5E" w:rsidP="00A613C5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A28" w:rsidRPr="00926D53" w:rsidRDefault="00341A28" w:rsidP="001259C7">
      <w:pPr>
        <w:spacing w:after="2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6D5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UZASADNIENIE</w:t>
      </w:r>
    </w:p>
    <w:p w:rsidR="00902B53" w:rsidRPr="00902B53" w:rsidRDefault="00902B53" w:rsidP="00740CD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Zgodnie z art. 11h ust.1 ustawy o szczeg</w:t>
      </w:r>
      <w:r w:rsidR="00B139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ólnych rozwiązaniach związanych</w:t>
      </w:r>
      <w:r w:rsidR="00B1392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zapobieganiem, przeciwdziałaniem i zwalczaniem COVID-19, innych chorób zakaźnych oraz wywołanych nimi sytuacji kryzysowych w okresie obowiązywania stanu zagrożenia epidemicznego albo stanu epidemii, ogłoszonego z powodu COVID-19, oraz w okresie 3 miesięcy po ich odwołaniu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</w:t>
      </w:r>
    </w:p>
    <w:p w:rsidR="00902B53" w:rsidRPr="00902B53" w:rsidRDefault="00902B53" w:rsidP="00BA1F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 dokonaniu oceny aktualnego stanu epidemiologicznego na obszarze województwa </w:t>
      </w:r>
      <w:r w:rsidR="006F5F2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podkarpackiego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zachodzi</w:t>
      </w:r>
      <w:r w:rsidR="00940A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ponowna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potrzeba skonkretyzowania i uszczegółowienia zakresu świadczeń jakich podmiot leczniczy pn</w:t>
      </w:r>
      <w:r w:rsidR="00370A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70A68" w:rsidRPr="00370A6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Wojewódzki Szpital im. św. Ojca Pio w Przemyślu</w:t>
      </w:r>
      <w:r w:rsidR="00BA1F4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powinien udzielać  w związku z z</w:t>
      </w:r>
      <w:r w:rsidR="00940A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akażeniami  wirusem SARS-CoV-2.</w:t>
      </w:r>
    </w:p>
    <w:p w:rsidR="00902B53" w:rsidRPr="00902B53" w:rsidRDefault="00902B53" w:rsidP="003D55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Zgodnie z art. 11h ust. 4  i 5 ustawy polecenia, o których mowa w ust. 1-3., są wydawane w związku z przeciwdziałaniem COVID-19, w </w:t>
      </w:r>
      <w:r w:rsidR="00F635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drodze decyzji administracyjnej</w:t>
      </w:r>
      <w:r w:rsidR="00F6356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 podlegają natychmiastowemu wykonaniu z chwilą ich doręczenia lub ogłoszenia oraz nie wymagają uzasadnienia. Polecenia, o których mowa w ust. 1-3, mogą być uchylane lub zmieniane, jeżeli przemawia za tym interes społeczny lub słuszny interes strony. Ich uchylenie lub zmiana nie wymaga zgody stron.</w:t>
      </w:r>
    </w:p>
    <w:p w:rsidR="00902B53" w:rsidRPr="00902B53" w:rsidRDefault="00902B53" w:rsidP="00171A3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wydaniem niniejszego polecenia  przemawia interes społeczny polegający na konieczności udzielania jak  najszybszej pomocy osobom</w:t>
      </w:r>
      <w:r w:rsidR="00BA644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z zagrożeniem zdrowia i życia,</w:t>
      </w:r>
      <w:r w:rsidR="00BA644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</w: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tym przede wszystkim konieczność podjęcia adekwatnych działań celem zapobiegania oraz zwalczania epidemii wywołanej zakażeniami wirusem SARS-CoV-2.</w:t>
      </w:r>
    </w:p>
    <w:p w:rsidR="00341A28" w:rsidRDefault="00902B53" w:rsidP="00902B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02B5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związku z  powyższym orzeczono jak w sentencji.</w:t>
      </w:r>
    </w:p>
    <w:p w:rsidR="00947AB8" w:rsidRDefault="00947AB8" w:rsidP="00902B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47AB8" w:rsidRPr="001A3BF5" w:rsidRDefault="00947AB8" w:rsidP="00902B5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341A28" w:rsidRPr="00394577" w:rsidRDefault="00341A28" w:rsidP="00B96833">
      <w:pPr>
        <w:spacing w:after="2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ezdPracownikAtrybut1"/>
      <w:bookmarkStart w:id="1" w:name="ezdPracownikNazwa"/>
      <w:bookmarkStart w:id="2" w:name="ezdPracownikStanowisko"/>
      <w:bookmarkEnd w:id="0"/>
      <w:bookmarkEnd w:id="1"/>
      <w:bookmarkEnd w:id="2"/>
      <w:r w:rsidRPr="003945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POUCZENIE</w:t>
      </w:r>
    </w:p>
    <w:p w:rsidR="00341A28" w:rsidRPr="001A3BF5" w:rsidRDefault="00341A28" w:rsidP="00EE508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>Stronie niezadowolonej z decyzji służy odwołanie do Ministra Zdrowia. Odwołanie wnosi się do Ministra Zdrowia za pośrednictwem organu administracji publicznej, który wydał</w:t>
      </w:r>
      <w:r w:rsidR="00705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</w:t>
      </w:r>
      <w:r w:rsidR="002D2FBE">
        <w:rPr>
          <w:rFonts w:ascii="Times New Roman" w:eastAsia="Calibri" w:hAnsi="Times New Roman" w:cs="Times New Roman"/>
          <w:color w:val="000000"/>
          <w:sz w:val="24"/>
          <w:szCs w:val="24"/>
        </w:rPr>
        <w:t>cyz</w:t>
      </w:r>
      <w:r w:rsidR="007059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ję </w:t>
      </w: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terminie 14 dni od doręczenia decyzji Stronie. W trakcie biegu ww. terminu Strona może zrzec się wobec organu administracji publicznej, który wydał decyzję,  prawa do wniesienia odwołania od tej decyzji. </w:t>
      </w:r>
    </w:p>
    <w:p w:rsidR="00341A28" w:rsidRDefault="00341A28" w:rsidP="001259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Jeśli strona skorzysta z tego prawa decyzja stanie się ostateczna i prawomocna z dniem doręczenia organowi administracji publicznej przedmiotowego oświadczenia o zrzeczeniu się prawa do wniesienia odwołania od decyzji. </w:t>
      </w:r>
      <w:bookmarkStart w:id="3" w:name="_Hlk51855042"/>
    </w:p>
    <w:p w:rsidR="00DE62EB" w:rsidRDefault="00DE62EB" w:rsidP="001259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2EB" w:rsidRDefault="00DE62EB" w:rsidP="00DE62E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WOJEWODA PODKARPACKI</w:t>
      </w:r>
    </w:p>
    <w:p w:rsidR="00DE62EB" w:rsidRDefault="00DE62EB" w:rsidP="00DE62E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- )</w:t>
      </w:r>
    </w:p>
    <w:p w:rsidR="00DE62EB" w:rsidRDefault="00DE62EB" w:rsidP="00DE62EB">
      <w:pPr>
        <w:spacing w:after="0" w:line="240" w:lineRule="auto"/>
        <w:ind w:left="31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Leniart</w:t>
      </w:r>
      <w:proofErr w:type="spellEnd"/>
    </w:p>
    <w:p w:rsidR="00DE62EB" w:rsidRDefault="00DE62EB" w:rsidP="00DE62EB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(Podpisane bezpiecznym podpisem elektronicznym)</w:t>
      </w:r>
    </w:p>
    <w:p w:rsidR="00C13AAC" w:rsidRDefault="00C13AAC" w:rsidP="001259C7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A28" w:rsidRPr="001A3BF5" w:rsidRDefault="00341A28" w:rsidP="00DC47A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1A28" w:rsidRPr="001A3BF5" w:rsidRDefault="00341A28" w:rsidP="00341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3"/>
    <w:p w:rsidR="00C13AAC" w:rsidRPr="00473B6E" w:rsidRDefault="00C13AAC" w:rsidP="00C13AA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:rsidR="00C95C40" w:rsidRPr="00473B6E" w:rsidRDefault="00C13AAC" w:rsidP="00C95C4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C553E7">
        <w:rPr>
          <w:rFonts w:ascii="Times New Roman" w:hAnsi="Times New Roman" w:cs="Times New Roman"/>
          <w:sz w:val="20"/>
          <w:szCs w:val="20"/>
        </w:rPr>
        <w:t xml:space="preserve">1. </w:t>
      </w:r>
      <w:r w:rsidR="00C95C40">
        <w:rPr>
          <w:rFonts w:ascii="Times New Roman" w:hAnsi="Times New Roman" w:cs="Times New Roman"/>
          <w:sz w:val="20"/>
          <w:szCs w:val="20"/>
        </w:rPr>
        <w:t>Marszałek Województwa Podkarpackiego</w:t>
      </w:r>
    </w:p>
    <w:p w:rsidR="00C95C40" w:rsidRPr="00473B6E" w:rsidRDefault="00C95C40" w:rsidP="00C95C4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>Dyrektor Wojewódzkiego Szpitala w Przemyślu</w:t>
      </w:r>
    </w:p>
    <w:p w:rsidR="00C95C40" w:rsidRPr="000D1588" w:rsidRDefault="00C95C40" w:rsidP="00C95C4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Do wiadomości:</w:t>
      </w:r>
    </w:p>
    <w:p w:rsidR="00C95C40" w:rsidRPr="000D1588" w:rsidRDefault="00C95C40" w:rsidP="00C95C4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:rsidR="00C95C40" w:rsidRPr="000D1588" w:rsidRDefault="00C95C40" w:rsidP="00C95C40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:rsidR="00645631" w:rsidRPr="00C553E7" w:rsidRDefault="00C95C40" w:rsidP="00C13AAC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0D1588">
        <w:rPr>
          <w:rFonts w:ascii="Times New Roman" w:hAnsi="Times New Roman" w:cs="Times New Roman"/>
          <w:sz w:val="20"/>
          <w:szCs w:val="20"/>
        </w:rPr>
        <w:t>3. Dyrektor POW NFZ w Rzeszowie</w:t>
      </w:r>
      <w:bookmarkStart w:id="4" w:name="_GoBack"/>
      <w:bookmarkEnd w:id="4"/>
    </w:p>
    <w:sectPr w:rsidR="00645631" w:rsidRPr="00C553E7" w:rsidSect="00D44F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9B" w:rsidRDefault="00A9299B">
      <w:pPr>
        <w:spacing w:after="0" w:line="240" w:lineRule="auto"/>
      </w:pPr>
      <w:r>
        <w:separator/>
      </w:r>
    </w:p>
  </w:endnote>
  <w:endnote w:type="continuationSeparator" w:id="0">
    <w:p w:rsidR="00A9299B" w:rsidRDefault="00A9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0393238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1451620"/>
          <w:docPartObj>
            <w:docPartGallery w:val="Page Numbers (Top of Page)"/>
            <w:docPartUnique/>
          </w:docPartObj>
        </w:sdtPr>
        <w:sdtEndPr/>
        <w:sdtContent>
          <w:p w:rsidR="00D44FB5" w:rsidRPr="00D44FB5" w:rsidRDefault="00770659" w:rsidP="00D44FB5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S-II.967.158</w:t>
            </w:r>
            <w:r w:rsidR="00947AB8" w:rsidRPr="00947A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.2020.ŁP</w:t>
            </w:r>
            <w:r w:rsidR="00BC6CB4" w:rsidRPr="00D44FB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C6CB4" w:rsidRPr="00D44FB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62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BC6CB4" w:rsidRPr="00D44FB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E62E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="00BC6CB4" w:rsidRPr="00D44F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4FB5" w:rsidRPr="00D44FB5" w:rsidRDefault="00DE62EB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9B" w:rsidRDefault="00A9299B">
      <w:pPr>
        <w:spacing w:after="0" w:line="240" w:lineRule="auto"/>
      </w:pPr>
      <w:r>
        <w:separator/>
      </w:r>
    </w:p>
  </w:footnote>
  <w:footnote w:type="continuationSeparator" w:id="0">
    <w:p w:rsidR="00A9299B" w:rsidRDefault="00A92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A6" w:rsidRPr="001431A6" w:rsidRDefault="00DE62EB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9EB"/>
    <w:multiLevelType w:val="hybridMultilevel"/>
    <w:tmpl w:val="C2F49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0157"/>
    <w:multiLevelType w:val="hybridMultilevel"/>
    <w:tmpl w:val="05C6D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D0A"/>
    <w:multiLevelType w:val="hybridMultilevel"/>
    <w:tmpl w:val="1988ED72"/>
    <w:lvl w:ilvl="0" w:tplc="B450C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3AB69"/>
    <w:multiLevelType w:val="hybridMultilevel"/>
    <w:tmpl w:val="03D69D9E"/>
    <w:lvl w:ilvl="0" w:tplc="18F00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B85A28" w:tentative="1">
      <w:start w:val="1"/>
      <w:numFmt w:val="lowerLetter"/>
      <w:lvlText w:val="%2."/>
      <w:lvlJc w:val="left"/>
      <w:pPr>
        <w:ind w:left="1440" w:hanging="360"/>
      </w:pPr>
    </w:lvl>
    <w:lvl w:ilvl="2" w:tplc="16BC88D0" w:tentative="1">
      <w:start w:val="1"/>
      <w:numFmt w:val="lowerRoman"/>
      <w:lvlText w:val="%3."/>
      <w:lvlJc w:val="right"/>
      <w:pPr>
        <w:ind w:left="2160" w:hanging="180"/>
      </w:pPr>
    </w:lvl>
    <w:lvl w:ilvl="3" w:tplc="F4DAE592" w:tentative="1">
      <w:start w:val="1"/>
      <w:numFmt w:val="decimal"/>
      <w:lvlText w:val="%4."/>
      <w:lvlJc w:val="left"/>
      <w:pPr>
        <w:ind w:left="2880" w:hanging="360"/>
      </w:pPr>
    </w:lvl>
    <w:lvl w:ilvl="4" w:tplc="A4C80CAE" w:tentative="1">
      <w:start w:val="1"/>
      <w:numFmt w:val="lowerLetter"/>
      <w:lvlText w:val="%5."/>
      <w:lvlJc w:val="left"/>
      <w:pPr>
        <w:ind w:left="3600" w:hanging="360"/>
      </w:pPr>
    </w:lvl>
    <w:lvl w:ilvl="5" w:tplc="ACCE09E2" w:tentative="1">
      <w:start w:val="1"/>
      <w:numFmt w:val="lowerRoman"/>
      <w:lvlText w:val="%6."/>
      <w:lvlJc w:val="right"/>
      <w:pPr>
        <w:ind w:left="4320" w:hanging="180"/>
      </w:pPr>
    </w:lvl>
    <w:lvl w:ilvl="6" w:tplc="959E6D9E" w:tentative="1">
      <w:start w:val="1"/>
      <w:numFmt w:val="decimal"/>
      <w:lvlText w:val="%7."/>
      <w:lvlJc w:val="left"/>
      <w:pPr>
        <w:ind w:left="5040" w:hanging="360"/>
      </w:pPr>
    </w:lvl>
    <w:lvl w:ilvl="7" w:tplc="C950B446" w:tentative="1">
      <w:start w:val="1"/>
      <w:numFmt w:val="lowerLetter"/>
      <w:lvlText w:val="%8."/>
      <w:lvlJc w:val="left"/>
      <w:pPr>
        <w:ind w:left="5760" w:hanging="360"/>
      </w:pPr>
    </w:lvl>
    <w:lvl w:ilvl="8" w:tplc="8788D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0B04"/>
    <w:multiLevelType w:val="hybridMultilevel"/>
    <w:tmpl w:val="8210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28"/>
    <w:rsid w:val="00000C29"/>
    <w:rsid w:val="00095F73"/>
    <w:rsid w:val="000B309F"/>
    <w:rsid w:val="000B5213"/>
    <w:rsid w:val="000D1307"/>
    <w:rsid w:val="000D36CC"/>
    <w:rsid w:val="000F06D9"/>
    <w:rsid w:val="00104B2A"/>
    <w:rsid w:val="00112747"/>
    <w:rsid w:val="001259C7"/>
    <w:rsid w:val="0012646F"/>
    <w:rsid w:val="00134DDE"/>
    <w:rsid w:val="00151518"/>
    <w:rsid w:val="001579D3"/>
    <w:rsid w:val="00165D1B"/>
    <w:rsid w:val="00171A37"/>
    <w:rsid w:val="001957FD"/>
    <w:rsid w:val="001A2639"/>
    <w:rsid w:val="001A3BF5"/>
    <w:rsid w:val="001A5804"/>
    <w:rsid w:val="001B4B5F"/>
    <w:rsid w:val="001B58CF"/>
    <w:rsid w:val="001C7992"/>
    <w:rsid w:val="001D5181"/>
    <w:rsid w:val="001F3C00"/>
    <w:rsid w:val="002030AF"/>
    <w:rsid w:val="00206273"/>
    <w:rsid w:val="00212D99"/>
    <w:rsid w:val="00252FD0"/>
    <w:rsid w:val="00264F5E"/>
    <w:rsid w:val="00275073"/>
    <w:rsid w:val="00275BC3"/>
    <w:rsid w:val="002C4F5E"/>
    <w:rsid w:val="002D2FBE"/>
    <w:rsid w:val="002E034D"/>
    <w:rsid w:val="002E52F0"/>
    <w:rsid w:val="00311522"/>
    <w:rsid w:val="00312B43"/>
    <w:rsid w:val="00331288"/>
    <w:rsid w:val="00331B88"/>
    <w:rsid w:val="00341A28"/>
    <w:rsid w:val="00365233"/>
    <w:rsid w:val="00370A68"/>
    <w:rsid w:val="003752A1"/>
    <w:rsid w:val="00377328"/>
    <w:rsid w:val="00394577"/>
    <w:rsid w:val="003D55E6"/>
    <w:rsid w:val="003E0C47"/>
    <w:rsid w:val="003E0DA7"/>
    <w:rsid w:val="00475B7C"/>
    <w:rsid w:val="00475BA2"/>
    <w:rsid w:val="004836FE"/>
    <w:rsid w:val="00484543"/>
    <w:rsid w:val="004B0559"/>
    <w:rsid w:val="004C4D49"/>
    <w:rsid w:val="004F0F1C"/>
    <w:rsid w:val="004F6D2D"/>
    <w:rsid w:val="00536292"/>
    <w:rsid w:val="00574E4C"/>
    <w:rsid w:val="005808CA"/>
    <w:rsid w:val="005A6EEF"/>
    <w:rsid w:val="005C08BE"/>
    <w:rsid w:val="005C4F4F"/>
    <w:rsid w:val="005E2D84"/>
    <w:rsid w:val="00600EE7"/>
    <w:rsid w:val="006034F4"/>
    <w:rsid w:val="006060C1"/>
    <w:rsid w:val="00635EBB"/>
    <w:rsid w:val="00645631"/>
    <w:rsid w:val="006462B6"/>
    <w:rsid w:val="00651339"/>
    <w:rsid w:val="00654FE0"/>
    <w:rsid w:val="0068564B"/>
    <w:rsid w:val="00692AE0"/>
    <w:rsid w:val="006D5218"/>
    <w:rsid w:val="006E69CD"/>
    <w:rsid w:val="006F5F2C"/>
    <w:rsid w:val="00701665"/>
    <w:rsid w:val="0070592C"/>
    <w:rsid w:val="007162D1"/>
    <w:rsid w:val="0071772A"/>
    <w:rsid w:val="00717F18"/>
    <w:rsid w:val="0072002B"/>
    <w:rsid w:val="00736462"/>
    <w:rsid w:val="00740CD1"/>
    <w:rsid w:val="00763A9C"/>
    <w:rsid w:val="00770659"/>
    <w:rsid w:val="00776B9D"/>
    <w:rsid w:val="0078785D"/>
    <w:rsid w:val="007B1C4B"/>
    <w:rsid w:val="007C2E05"/>
    <w:rsid w:val="007E7AA5"/>
    <w:rsid w:val="007F68A3"/>
    <w:rsid w:val="008309AB"/>
    <w:rsid w:val="008317D3"/>
    <w:rsid w:val="00880E1E"/>
    <w:rsid w:val="00895575"/>
    <w:rsid w:val="008D12DD"/>
    <w:rsid w:val="008D7A60"/>
    <w:rsid w:val="008E6718"/>
    <w:rsid w:val="008F413D"/>
    <w:rsid w:val="00902B53"/>
    <w:rsid w:val="00914FBC"/>
    <w:rsid w:val="00926D53"/>
    <w:rsid w:val="009331CD"/>
    <w:rsid w:val="00934039"/>
    <w:rsid w:val="00940A3B"/>
    <w:rsid w:val="009423A4"/>
    <w:rsid w:val="00947AB8"/>
    <w:rsid w:val="00955522"/>
    <w:rsid w:val="009847C5"/>
    <w:rsid w:val="009B0440"/>
    <w:rsid w:val="009B04E6"/>
    <w:rsid w:val="009D71D3"/>
    <w:rsid w:val="009F670C"/>
    <w:rsid w:val="00A26166"/>
    <w:rsid w:val="00A6029C"/>
    <w:rsid w:val="00A613C5"/>
    <w:rsid w:val="00A65408"/>
    <w:rsid w:val="00A719E5"/>
    <w:rsid w:val="00A9299B"/>
    <w:rsid w:val="00AC6DEB"/>
    <w:rsid w:val="00AC7F13"/>
    <w:rsid w:val="00AE1340"/>
    <w:rsid w:val="00AF0AE8"/>
    <w:rsid w:val="00B10DF9"/>
    <w:rsid w:val="00B12FEF"/>
    <w:rsid w:val="00B13923"/>
    <w:rsid w:val="00B40FC2"/>
    <w:rsid w:val="00B43E16"/>
    <w:rsid w:val="00B563BB"/>
    <w:rsid w:val="00B63888"/>
    <w:rsid w:val="00B72E74"/>
    <w:rsid w:val="00B91FF3"/>
    <w:rsid w:val="00B96833"/>
    <w:rsid w:val="00BA1F40"/>
    <w:rsid w:val="00BA6440"/>
    <w:rsid w:val="00BC6CB4"/>
    <w:rsid w:val="00BD5D34"/>
    <w:rsid w:val="00BD7083"/>
    <w:rsid w:val="00C13AAC"/>
    <w:rsid w:val="00C17897"/>
    <w:rsid w:val="00C24A8A"/>
    <w:rsid w:val="00C27270"/>
    <w:rsid w:val="00C340E7"/>
    <w:rsid w:val="00C40339"/>
    <w:rsid w:val="00C76825"/>
    <w:rsid w:val="00C95C40"/>
    <w:rsid w:val="00CA0445"/>
    <w:rsid w:val="00CB286B"/>
    <w:rsid w:val="00CB68AF"/>
    <w:rsid w:val="00CE7E96"/>
    <w:rsid w:val="00CF6307"/>
    <w:rsid w:val="00D122A6"/>
    <w:rsid w:val="00D35344"/>
    <w:rsid w:val="00D51604"/>
    <w:rsid w:val="00D57C51"/>
    <w:rsid w:val="00D71451"/>
    <w:rsid w:val="00D720E8"/>
    <w:rsid w:val="00D76B3B"/>
    <w:rsid w:val="00D959F4"/>
    <w:rsid w:val="00DB5686"/>
    <w:rsid w:val="00DC47AC"/>
    <w:rsid w:val="00DD10F0"/>
    <w:rsid w:val="00DE1AFD"/>
    <w:rsid w:val="00DE62EB"/>
    <w:rsid w:val="00E03F88"/>
    <w:rsid w:val="00E42CFC"/>
    <w:rsid w:val="00E62C21"/>
    <w:rsid w:val="00E64CC9"/>
    <w:rsid w:val="00ED2F21"/>
    <w:rsid w:val="00EE2808"/>
    <w:rsid w:val="00EE5085"/>
    <w:rsid w:val="00F1247F"/>
    <w:rsid w:val="00F15FFC"/>
    <w:rsid w:val="00F20265"/>
    <w:rsid w:val="00F2440C"/>
    <w:rsid w:val="00F4330C"/>
    <w:rsid w:val="00F6356C"/>
    <w:rsid w:val="00F73A1C"/>
    <w:rsid w:val="00F8278A"/>
    <w:rsid w:val="00FA6BE8"/>
    <w:rsid w:val="00FC1FCD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28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28"/>
  </w:style>
  <w:style w:type="paragraph" w:styleId="Stopka">
    <w:name w:val="footer"/>
    <w:basedOn w:val="Normalny"/>
    <w:link w:val="StopkaZnak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28"/>
  </w:style>
  <w:style w:type="paragraph" w:styleId="Zwykytekst">
    <w:name w:val="Plain Text"/>
    <w:basedOn w:val="Normalny"/>
    <w:link w:val="ZwykytekstZnak"/>
    <w:uiPriority w:val="99"/>
    <w:unhideWhenUsed/>
    <w:rsid w:val="00341A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1A28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341A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2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670C"/>
    <w:rPr>
      <w:i/>
      <w:iCs/>
    </w:rPr>
  </w:style>
  <w:style w:type="paragraph" w:styleId="Akapitzlist">
    <w:name w:val="List Paragraph"/>
    <w:basedOn w:val="Normalny"/>
    <w:uiPriority w:val="34"/>
    <w:qFormat/>
    <w:rsid w:val="00264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28"/>
    <w:pPr>
      <w:spacing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A28"/>
  </w:style>
  <w:style w:type="paragraph" w:styleId="Stopka">
    <w:name w:val="footer"/>
    <w:basedOn w:val="Normalny"/>
    <w:link w:val="StopkaZnak"/>
    <w:uiPriority w:val="99"/>
    <w:unhideWhenUsed/>
    <w:rsid w:val="0034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A28"/>
  </w:style>
  <w:style w:type="paragraph" w:styleId="Zwykytekst">
    <w:name w:val="Plain Text"/>
    <w:basedOn w:val="Normalny"/>
    <w:link w:val="ZwykytekstZnak"/>
    <w:uiPriority w:val="99"/>
    <w:unhideWhenUsed/>
    <w:rsid w:val="00341A2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1A28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341A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A2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F670C"/>
    <w:rPr>
      <w:i/>
      <w:iCs/>
    </w:rPr>
  </w:style>
  <w:style w:type="paragraph" w:styleId="Akapitzlist">
    <w:name w:val="List Paragraph"/>
    <w:basedOn w:val="Normalny"/>
    <w:uiPriority w:val="34"/>
    <w:qFormat/>
    <w:rsid w:val="00264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1295-DF51-45A5-9669-7CC01C9E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Basiak-Czado</dc:creator>
  <cp:lastModifiedBy>Łukasz Pieróg</cp:lastModifiedBy>
  <cp:revision>27</cp:revision>
  <cp:lastPrinted>2020-10-19T07:47:00Z</cp:lastPrinted>
  <dcterms:created xsi:type="dcterms:W3CDTF">2020-10-19T07:42:00Z</dcterms:created>
  <dcterms:modified xsi:type="dcterms:W3CDTF">2020-10-19T11:21:00Z</dcterms:modified>
</cp:coreProperties>
</file>