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20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 xml:space="preserve">na dzień wskazany w oświadczeniu, placówka </w:t>
      </w:r>
      <w:r w:rsidR="00877110">
        <w:rPr>
          <w:rFonts w:ascii="Times New Roman" w:hAnsi="Times New Roman" w:cs="Times New Roman"/>
          <w:sz w:val="24"/>
          <w:szCs w:val="24"/>
        </w:rPr>
        <w:t>ujęta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 ofercie pos</w:t>
      </w:r>
      <w:r w:rsidR="00877110">
        <w:rPr>
          <w:rFonts w:ascii="Times New Roman" w:hAnsi="Times New Roman" w:cs="Times New Roman"/>
          <w:sz w:val="24"/>
          <w:szCs w:val="24"/>
        </w:rPr>
        <w:t>iada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27 ust. 4 ustawy 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lub / oraz </w:t>
      </w:r>
      <w:r w:rsidR="003F0DA3" w:rsidRPr="003F0DA3">
        <w:rPr>
          <w:rFonts w:ascii="Times New Roman" w:hAnsi="Times New Roman" w:cs="Times New Roman"/>
          <w:sz w:val="24"/>
          <w:szCs w:val="24"/>
        </w:rPr>
        <w:t>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posiada</w:t>
      </w:r>
      <w:r w:rsidR="0087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osoby 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lub osób 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>upoważnio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>nych</w:t>
            </w:r>
            <w:bookmarkStart w:id="0" w:name="_GoBack"/>
            <w:bookmarkEnd w:id="0"/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647C26"/>
    <w:rsid w:val="007C24EF"/>
    <w:rsid w:val="00877110"/>
    <w:rsid w:val="00A34894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2020-03-23T11:11:00Z</dcterms:created>
  <dcterms:modified xsi:type="dcterms:W3CDTF">2020-03-23T11:11:00Z</dcterms:modified>
</cp:coreProperties>
</file>