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BE3" w:rsidRPr="0097667D" w:rsidRDefault="007E2BE3" w:rsidP="0097667D">
      <w:pPr>
        <w:spacing w:after="225" w:line="240" w:lineRule="auto"/>
        <w:jc w:val="center"/>
        <w:outlineLvl w:val="1"/>
        <w:rPr>
          <w:rFonts w:ascii="Museo500" w:eastAsia="Times New Roman" w:hAnsi="Museo500" w:cs="Times New Roman"/>
          <w:b/>
          <w:color w:val="141414"/>
          <w:sz w:val="36"/>
          <w:szCs w:val="36"/>
          <w:u w:val="single"/>
          <w:lang w:eastAsia="pl-PL"/>
        </w:rPr>
      </w:pPr>
      <w:r w:rsidRPr="0097667D">
        <w:rPr>
          <w:rFonts w:ascii="Museo500" w:eastAsia="Times New Roman" w:hAnsi="Museo500" w:cs="Times New Roman"/>
          <w:b/>
          <w:color w:val="141414"/>
          <w:sz w:val="36"/>
          <w:szCs w:val="36"/>
          <w:u w:val="single"/>
          <w:lang w:eastAsia="pl-PL"/>
        </w:rPr>
        <w:t xml:space="preserve">"MALUCH 2013 - edycja 2" w pytaniach i </w:t>
      </w:r>
      <w:bookmarkStart w:id="0" w:name="_GoBack"/>
      <w:bookmarkEnd w:id="0"/>
      <w:r w:rsidRPr="0097667D">
        <w:rPr>
          <w:rFonts w:ascii="Museo500" w:eastAsia="Times New Roman" w:hAnsi="Museo500" w:cs="Times New Roman"/>
          <w:b/>
          <w:color w:val="141414"/>
          <w:sz w:val="36"/>
          <w:szCs w:val="36"/>
          <w:u w:val="single"/>
          <w:lang w:eastAsia="pl-PL"/>
        </w:rPr>
        <w:t>odpowiedziach</w:t>
      </w:r>
    </w:p>
    <w:p w:rsidR="007E2BE3" w:rsidRPr="0097667D" w:rsidRDefault="007E2BE3" w:rsidP="007E2BE3">
      <w:pPr>
        <w:spacing w:after="0" w:line="240" w:lineRule="auto"/>
        <w:outlineLvl w:val="2"/>
        <w:rPr>
          <w:rFonts w:ascii="Times New Roman" w:eastAsia="Times New Roman" w:hAnsi="Times New Roman" w:cs="Times New Roman"/>
          <w:b/>
          <w:bCs/>
          <w:color w:val="141414"/>
          <w:sz w:val="24"/>
          <w:szCs w:val="24"/>
          <w:lang w:eastAsia="pl-PL"/>
        </w:rPr>
      </w:pPr>
      <w:r w:rsidRPr="0097667D">
        <w:rPr>
          <w:rFonts w:ascii="Times New Roman" w:eastAsia="Times New Roman" w:hAnsi="Times New Roman" w:cs="Times New Roman"/>
          <w:b/>
          <w:bCs/>
          <w:color w:val="141414"/>
          <w:sz w:val="24"/>
          <w:szCs w:val="24"/>
          <w:lang w:eastAsia="pl-PL"/>
        </w:rPr>
        <w:t>1. A. Czy zadaniem objętym konkursem „MALUCH 2013 – edycja 2” może być zapewnienie funkcjonowania miejsc opieki utworzonych przez osobę fizyczną w 2012 r.?</w:t>
      </w:r>
    </w:p>
    <w:p w:rsidR="007E2BE3" w:rsidRPr="0097667D" w:rsidRDefault="007E2BE3" w:rsidP="007E2BE3">
      <w:pPr>
        <w:spacing w:after="0" w:line="240" w:lineRule="auto"/>
        <w:jc w:val="both"/>
        <w:rPr>
          <w:rFonts w:ascii="Times New Roman" w:eastAsia="Times New Roman" w:hAnsi="Times New Roman" w:cs="Times New Roman"/>
          <w:color w:val="000000"/>
          <w:sz w:val="24"/>
          <w:szCs w:val="24"/>
          <w:lang w:eastAsia="pl-PL"/>
        </w:rPr>
      </w:pPr>
      <w:r w:rsidRPr="0097667D">
        <w:rPr>
          <w:rFonts w:ascii="Times New Roman" w:eastAsia="Times New Roman" w:hAnsi="Times New Roman" w:cs="Times New Roman"/>
          <w:color w:val="000000"/>
          <w:sz w:val="24"/>
          <w:szCs w:val="24"/>
          <w:lang w:eastAsia="pl-PL"/>
        </w:rPr>
        <w:t>Nie. Zgodnie z punktem 2.1.1. </w:t>
      </w:r>
      <w:r w:rsidRPr="0097667D">
        <w:rPr>
          <w:rFonts w:ascii="Times New Roman" w:eastAsia="Times New Roman" w:hAnsi="Times New Roman" w:cs="Times New Roman"/>
          <w:i/>
          <w:iCs/>
          <w:color w:val="000000"/>
          <w:sz w:val="24"/>
          <w:szCs w:val="24"/>
          <w:lang w:eastAsia="pl-PL"/>
        </w:rPr>
        <w:t>Regulaminu konkursu „MALUCH 2013 – edycja 2”</w:t>
      </w:r>
      <w:r w:rsidRPr="0097667D">
        <w:rPr>
          <w:rFonts w:ascii="Times New Roman" w:eastAsia="Times New Roman" w:hAnsi="Times New Roman" w:cs="Times New Roman"/>
          <w:color w:val="000000"/>
          <w:sz w:val="24"/>
          <w:szCs w:val="24"/>
          <w:lang w:eastAsia="pl-PL"/>
        </w:rPr>
        <w:t>, zadaniem dofinansowanym w konkursie może być zapewnienie funkcjonowania nowych miejsc opieki w żłobku lub w klubie dziecięcym, utworzonych w 2013 r.</w:t>
      </w:r>
    </w:p>
    <w:p w:rsidR="007E2BE3" w:rsidRPr="0097667D" w:rsidRDefault="007E2BE3" w:rsidP="007E2BE3">
      <w:pPr>
        <w:spacing w:line="240" w:lineRule="auto"/>
        <w:rPr>
          <w:rFonts w:ascii="Times New Roman" w:eastAsia="Times New Roman" w:hAnsi="Times New Roman" w:cs="Times New Roman"/>
          <w:color w:val="000000"/>
          <w:sz w:val="24"/>
          <w:szCs w:val="24"/>
          <w:lang w:eastAsia="pl-PL"/>
        </w:rPr>
      </w:pPr>
    </w:p>
    <w:p w:rsidR="007E2BE3" w:rsidRDefault="007E2BE3" w:rsidP="007E2BE3">
      <w:pPr>
        <w:spacing w:after="0" w:line="240" w:lineRule="auto"/>
        <w:outlineLvl w:val="2"/>
        <w:rPr>
          <w:rFonts w:ascii="Times New Roman" w:eastAsia="Times New Roman" w:hAnsi="Times New Roman" w:cs="Times New Roman"/>
          <w:b/>
          <w:bCs/>
          <w:color w:val="141414"/>
          <w:sz w:val="24"/>
          <w:szCs w:val="24"/>
          <w:lang w:eastAsia="pl-PL"/>
        </w:rPr>
      </w:pPr>
      <w:r w:rsidRPr="0097667D">
        <w:rPr>
          <w:rFonts w:ascii="Times New Roman" w:eastAsia="Times New Roman" w:hAnsi="Times New Roman" w:cs="Times New Roman"/>
          <w:b/>
          <w:bCs/>
          <w:color w:val="141414"/>
          <w:sz w:val="24"/>
          <w:szCs w:val="24"/>
          <w:lang w:eastAsia="pl-PL"/>
        </w:rPr>
        <w:t>1. B. Jeżeli wpis do rejestru żłobków i klubów dziecięcych nastąpił w 2012 r., natomiast w 2013 r. zaczęto przyjmowanie dzieci? A gdy utworzono dodatkowe miejsca w 2013 r.?</w:t>
      </w:r>
    </w:p>
    <w:p w:rsidR="0097667D" w:rsidRPr="0097667D" w:rsidRDefault="0097667D" w:rsidP="007E2BE3">
      <w:pPr>
        <w:spacing w:after="0" w:line="240" w:lineRule="auto"/>
        <w:outlineLvl w:val="2"/>
        <w:rPr>
          <w:rFonts w:ascii="Times New Roman" w:eastAsia="Times New Roman" w:hAnsi="Times New Roman" w:cs="Times New Roman"/>
          <w:b/>
          <w:bCs/>
          <w:color w:val="141414"/>
          <w:sz w:val="24"/>
          <w:szCs w:val="24"/>
          <w:lang w:eastAsia="pl-PL"/>
        </w:rPr>
      </w:pPr>
    </w:p>
    <w:p w:rsidR="007E2BE3" w:rsidRPr="0097667D" w:rsidRDefault="007E2BE3" w:rsidP="007E2BE3">
      <w:pPr>
        <w:spacing w:after="0" w:line="240" w:lineRule="auto"/>
        <w:jc w:val="both"/>
        <w:rPr>
          <w:rFonts w:ascii="Times New Roman" w:eastAsia="Times New Roman" w:hAnsi="Times New Roman" w:cs="Times New Roman"/>
          <w:color w:val="000000"/>
          <w:sz w:val="24"/>
          <w:szCs w:val="24"/>
          <w:lang w:eastAsia="pl-PL"/>
        </w:rPr>
      </w:pPr>
      <w:r w:rsidRPr="0097667D">
        <w:rPr>
          <w:rFonts w:ascii="Times New Roman" w:eastAsia="Times New Roman" w:hAnsi="Times New Roman" w:cs="Times New Roman"/>
          <w:color w:val="000000"/>
          <w:sz w:val="24"/>
          <w:szCs w:val="24"/>
          <w:lang w:eastAsia="pl-PL"/>
        </w:rPr>
        <w:t>Nie. Zgodnie z pkt 3.1.1. </w:t>
      </w:r>
      <w:r w:rsidRPr="0097667D">
        <w:rPr>
          <w:rFonts w:ascii="Times New Roman" w:eastAsia="Times New Roman" w:hAnsi="Times New Roman" w:cs="Times New Roman"/>
          <w:i/>
          <w:iCs/>
          <w:color w:val="000000"/>
          <w:sz w:val="24"/>
          <w:szCs w:val="24"/>
          <w:lang w:eastAsia="pl-PL"/>
        </w:rPr>
        <w:t>Regulaminu konkursu „MALUCH 2013 – edycja 2”</w:t>
      </w:r>
      <w:r w:rsidRPr="0097667D">
        <w:rPr>
          <w:rFonts w:ascii="Times New Roman" w:eastAsia="Times New Roman" w:hAnsi="Times New Roman" w:cs="Times New Roman"/>
          <w:color w:val="000000"/>
          <w:sz w:val="24"/>
          <w:szCs w:val="24"/>
          <w:lang w:eastAsia="pl-PL"/>
        </w:rPr>
        <w:t>, o dotację można ubiegać się na miejsca opieki </w:t>
      </w:r>
      <w:r w:rsidRPr="0097667D">
        <w:rPr>
          <w:rFonts w:ascii="Times New Roman" w:eastAsia="Times New Roman" w:hAnsi="Times New Roman" w:cs="Times New Roman"/>
          <w:color w:val="000000"/>
          <w:sz w:val="24"/>
          <w:szCs w:val="24"/>
          <w:u w:val="single"/>
          <w:lang w:eastAsia="pl-PL"/>
        </w:rPr>
        <w:t>w żłobkach i klubach dziecięcych, wpisanych do rejestru</w:t>
      </w:r>
      <w:r w:rsidRPr="0097667D">
        <w:rPr>
          <w:rFonts w:ascii="Times New Roman" w:eastAsia="Times New Roman" w:hAnsi="Times New Roman" w:cs="Times New Roman"/>
          <w:color w:val="000000"/>
          <w:sz w:val="24"/>
          <w:szCs w:val="24"/>
          <w:lang w:eastAsia="pl-PL"/>
        </w:rPr>
        <w:t> żłobków i klubów dziecięcych </w:t>
      </w:r>
      <w:r w:rsidRPr="0097667D">
        <w:rPr>
          <w:rFonts w:ascii="Times New Roman" w:eastAsia="Times New Roman" w:hAnsi="Times New Roman" w:cs="Times New Roman"/>
          <w:color w:val="000000"/>
          <w:sz w:val="24"/>
          <w:szCs w:val="24"/>
          <w:u w:val="single"/>
          <w:lang w:eastAsia="pl-PL"/>
        </w:rPr>
        <w:t>w okresie od dnia 1 stycznia 2013 r. do dnia 31 grudnia 2013 r.</w:t>
      </w:r>
      <w:r w:rsidRPr="0097667D">
        <w:rPr>
          <w:rFonts w:ascii="Times New Roman" w:eastAsia="Times New Roman" w:hAnsi="Times New Roman" w:cs="Times New Roman"/>
          <w:color w:val="000000"/>
          <w:sz w:val="24"/>
          <w:szCs w:val="24"/>
          <w:lang w:eastAsia="pl-PL"/>
        </w:rPr>
        <w:t> Ten zapis precyzyjnie określa beneficjentów konkursu.</w:t>
      </w:r>
    </w:p>
    <w:p w:rsidR="007E2BE3" w:rsidRPr="0097667D" w:rsidRDefault="007E2BE3" w:rsidP="007E2BE3">
      <w:pPr>
        <w:spacing w:line="240" w:lineRule="auto"/>
        <w:rPr>
          <w:rFonts w:ascii="Times New Roman" w:eastAsia="Times New Roman" w:hAnsi="Times New Roman" w:cs="Times New Roman"/>
          <w:color w:val="000000"/>
          <w:sz w:val="24"/>
          <w:szCs w:val="24"/>
          <w:lang w:eastAsia="pl-PL"/>
        </w:rPr>
      </w:pPr>
    </w:p>
    <w:p w:rsidR="007E2BE3" w:rsidRPr="0097667D" w:rsidRDefault="007E2BE3" w:rsidP="007E2BE3">
      <w:pPr>
        <w:spacing w:after="0" w:line="240" w:lineRule="auto"/>
        <w:outlineLvl w:val="2"/>
        <w:rPr>
          <w:rFonts w:ascii="Times New Roman" w:eastAsia="Times New Roman" w:hAnsi="Times New Roman" w:cs="Times New Roman"/>
          <w:b/>
          <w:bCs/>
          <w:color w:val="141414"/>
          <w:sz w:val="24"/>
          <w:szCs w:val="24"/>
          <w:lang w:eastAsia="pl-PL"/>
        </w:rPr>
      </w:pPr>
      <w:r w:rsidRPr="0097667D">
        <w:rPr>
          <w:rFonts w:ascii="Times New Roman" w:eastAsia="Times New Roman" w:hAnsi="Times New Roman" w:cs="Times New Roman"/>
          <w:b/>
          <w:bCs/>
          <w:color w:val="141414"/>
          <w:sz w:val="24"/>
          <w:szCs w:val="24"/>
          <w:lang w:eastAsia="pl-PL"/>
        </w:rPr>
        <w:t>2. Ile wynosi minimalny okres trwałości projektu?</w:t>
      </w:r>
    </w:p>
    <w:p w:rsidR="007E2BE3" w:rsidRPr="0097667D" w:rsidRDefault="007E2BE3" w:rsidP="007E2BE3">
      <w:pPr>
        <w:spacing w:after="0" w:line="240" w:lineRule="auto"/>
        <w:rPr>
          <w:rFonts w:ascii="Times New Roman" w:eastAsia="Times New Roman" w:hAnsi="Times New Roman" w:cs="Times New Roman"/>
          <w:color w:val="000000"/>
          <w:sz w:val="24"/>
          <w:szCs w:val="24"/>
          <w:lang w:eastAsia="pl-PL"/>
        </w:rPr>
      </w:pPr>
      <w:r w:rsidRPr="0097667D">
        <w:rPr>
          <w:rFonts w:ascii="Times New Roman" w:eastAsia="Times New Roman" w:hAnsi="Times New Roman" w:cs="Times New Roman"/>
          <w:color w:val="000000"/>
          <w:sz w:val="24"/>
          <w:szCs w:val="24"/>
          <w:lang w:eastAsia="pl-PL"/>
        </w:rPr>
        <w:t>Zgodnie z pkt 7.4.1. </w:t>
      </w:r>
      <w:r w:rsidRPr="0097667D">
        <w:rPr>
          <w:rFonts w:ascii="Times New Roman" w:eastAsia="Times New Roman" w:hAnsi="Times New Roman" w:cs="Times New Roman"/>
          <w:i/>
          <w:iCs/>
          <w:color w:val="000000"/>
          <w:sz w:val="24"/>
          <w:szCs w:val="24"/>
          <w:lang w:eastAsia="pl-PL"/>
        </w:rPr>
        <w:t>Regulaminu konkursu „MALUCH 2013 – edycja 2”</w:t>
      </w:r>
      <w:r w:rsidRPr="0097667D">
        <w:rPr>
          <w:rFonts w:ascii="Times New Roman" w:eastAsia="Times New Roman" w:hAnsi="Times New Roman" w:cs="Times New Roman"/>
          <w:color w:val="000000"/>
          <w:sz w:val="24"/>
          <w:szCs w:val="24"/>
          <w:lang w:eastAsia="pl-PL"/>
        </w:rPr>
        <w:t> – do dnia 31 grudnia 2014 r.</w:t>
      </w:r>
    </w:p>
    <w:p w:rsidR="007E2BE3" w:rsidRPr="0097667D" w:rsidRDefault="007E2BE3" w:rsidP="007E2BE3">
      <w:pPr>
        <w:spacing w:line="240" w:lineRule="auto"/>
        <w:rPr>
          <w:rFonts w:ascii="Times New Roman" w:eastAsia="Times New Roman" w:hAnsi="Times New Roman" w:cs="Times New Roman"/>
          <w:color w:val="000000"/>
          <w:sz w:val="24"/>
          <w:szCs w:val="24"/>
          <w:lang w:eastAsia="pl-PL"/>
        </w:rPr>
      </w:pPr>
    </w:p>
    <w:p w:rsidR="007E2BE3" w:rsidRPr="0097667D" w:rsidRDefault="007E2BE3" w:rsidP="007E2BE3">
      <w:pPr>
        <w:spacing w:after="0" w:line="240" w:lineRule="auto"/>
        <w:outlineLvl w:val="2"/>
        <w:rPr>
          <w:rFonts w:ascii="Times New Roman" w:eastAsia="Times New Roman" w:hAnsi="Times New Roman" w:cs="Times New Roman"/>
          <w:b/>
          <w:bCs/>
          <w:color w:val="141414"/>
          <w:sz w:val="24"/>
          <w:szCs w:val="24"/>
          <w:lang w:eastAsia="pl-PL"/>
        </w:rPr>
      </w:pPr>
      <w:r w:rsidRPr="0097667D">
        <w:rPr>
          <w:rFonts w:ascii="Times New Roman" w:eastAsia="Times New Roman" w:hAnsi="Times New Roman" w:cs="Times New Roman"/>
          <w:b/>
          <w:bCs/>
          <w:color w:val="141414"/>
          <w:sz w:val="24"/>
          <w:szCs w:val="24"/>
          <w:lang w:eastAsia="pl-PL"/>
        </w:rPr>
        <w:t>3. Czy można uruchomić miejsca opieki w żłobkach i klubach dziecięcych i uzyskać dotację za okres przed uzyskaniem wpisu do rejestru żłobków i klubów dziecięcych?</w:t>
      </w:r>
    </w:p>
    <w:p w:rsidR="007E2BE3" w:rsidRPr="0097667D" w:rsidRDefault="007E2BE3" w:rsidP="007E2BE3">
      <w:pPr>
        <w:spacing w:after="0" w:line="240" w:lineRule="auto"/>
        <w:rPr>
          <w:rFonts w:ascii="Times New Roman" w:eastAsia="Times New Roman" w:hAnsi="Times New Roman" w:cs="Times New Roman"/>
          <w:color w:val="000000"/>
          <w:sz w:val="24"/>
          <w:szCs w:val="24"/>
          <w:lang w:eastAsia="pl-PL"/>
        </w:rPr>
      </w:pPr>
      <w:r w:rsidRPr="0097667D">
        <w:rPr>
          <w:rFonts w:ascii="Times New Roman" w:eastAsia="Times New Roman" w:hAnsi="Times New Roman" w:cs="Times New Roman"/>
          <w:color w:val="000000"/>
          <w:sz w:val="24"/>
          <w:szCs w:val="24"/>
          <w:lang w:eastAsia="pl-PL"/>
        </w:rPr>
        <w:t>Nie.</w:t>
      </w:r>
    </w:p>
    <w:p w:rsidR="007E2BE3" w:rsidRPr="0097667D" w:rsidRDefault="007E2BE3" w:rsidP="007E2BE3">
      <w:pPr>
        <w:spacing w:line="240" w:lineRule="auto"/>
        <w:rPr>
          <w:rFonts w:ascii="Times New Roman" w:eastAsia="Times New Roman" w:hAnsi="Times New Roman" w:cs="Times New Roman"/>
          <w:color w:val="000000"/>
          <w:sz w:val="24"/>
          <w:szCs w:val="24"/>
          <w:lang w:eastAsia="pl-PL"/>
        </w:rPr>
      </w:pPr>
    </w:p>
    <w:p w:rsidR="007E2BE3" w:rsidRPr="0097667D" w:rsidRDefault="007E2BE3" w:rsidP="007E2BE3">
      <w:pPr>
        <w:spacing w:after="0" w:line="240" w:lineRule="auto"/>
        <w:outlineLvl w:val="2"/>
        <w:rPr>
          <w:rFonts w:ascii="Times New Roman" w:eastAsia="Times New Roman" w:hAnsi="Times New Roman" w:cs="Times New Roman"/>
          <w:b/>
          <w:bCs/>
          <w:color w:val="141414"/>
          <w:sz w:val="24"/>
          <w:szCs w:val="24"/>
          <w:lang w:eastAsia="pl-PL"/>
        </w:rPr>
      </w:pPr>
      <w:r w:rsidRPr="0097667D">
        <w:rPr>
          <w:rFonts w:ascii="Times New Roman" w:eastAsia="Times New Roman" w:hAnsi="Times New Roman" w:cs="Times New Roman"/>
          <w:b/>
          <w:bCs/>
          <w:color w:val="141414"/>
          <w:sz w:val="24"/>
          <w:szCs w:val="24"/>
          <w:lang w:eastAsia="pl-PL"/>
        </w:rPr>
        <w:t>4. Proszę o wyjaśnienie jak należy rozumieć ’’osobę fizyczną’’: czy jako przysłowiowego Kowalskiego, który wychowuje dziecko, czy osobę, która prowadzi działalność gospodarczą?</w:t>
      </w:r>
    </w:p>
    <w:p w:rsidR="007E2BE3" w:rsidRPr="0097667D" w:rsidRDefault="007E2BE3" w:rsidP="007E2BE3">
      <w:pPr>
        <w:spacing w:after="0" w:line="240" w:lineRule="auto"/>
        <w:rPr>
          <w:rFonts w:ascii="Times New Roman" w:eastAsia="Times New Roman" w:hAnsi="Times New Roman" w:cs="Times New Roman"/>
          <w:color w:val="000000"/>
          <w:sz w:val="24"/>
          <w:szCs w:val="24"/>
          <w:lang w:eastAsia="pl-PL"/>
        </w:rPr>
      </w:pPr>
      <w:r w:rsidRPr="0097667D">
        <w:rPr>
          <w:rFonts w:ascii="Times New Roman" w:eastAsia="Times New Roman" w:hAnsi="Times New Roman" w:cs="Times New Roman"/>
          <w:b/>
          <w:bCs/>
          <w:color w:val="000000"/>
          <w:sz w:val="24"/>
          <w:szCs w:val="24"/>
          <w:lang w:eastAsia="pl-PL"/>
        </w:rPr>
        <w:t>’’Osoba fizyczna’’ </w:t>
      </w:r>
      <w:r w:rsidRPr="0097667D">
        <w:rPr>
          <w:rFonts w:ascii="Times New Roman" w:eastAsia="Times New Roman" w:hAnsi="Times New Roman" w:cs="Times New Roman"/>
          <w:color w:val="000000"/>
          <w:sz w:val="24"/>
          <w:szCs w:val="24"/>
          <w:lang w:eastAsia="pl-PL"/>
        </w:rPr>
        <w:t>w dokumentach dotyczących konkursu jest to osoba fizyczna prowadząca działalność gospodarczą polegającą na prowadzeniu żłobka lub klubu dziecięcego (zob. art. 8 ust. 1 pkt 2 </w:t>
      </w:r>
      <w:r w:rsidRPr="0097667D">
        <w:rPr>
          <w:rFonts w:ascii="Times New Roman" w:eastAsia="Times New Roman" w:hAnsi="Times New Roman" w:cs="Times New Roman"/>
          <w:i/>
          <w:iCs/>
          <w:color w:val="000000"/>
          <w:sz w:val="24"/>
          <w:szCs w:val="24"/>
          <w:lang w:eastAsia="pl-PL"/>
        </w:rPr>
        <w:t>ustawy o opiece nad dziećmi w wieku do lat 3</w:t>
      </w:r>
      <w:r w:rsidRPr="0097667D">
        <w:rPr>
          <w:rFonts w:ascii="Times New Roman" w:eastAsia="Times New Roman" w:hAnsi="Times New Roman" w:cs="Times New Roman"/>
          <w:color w:val="000000"/>
          <w:sz w:val="24"/>
          <w:szCs w:val="24"/>
          <w:lang w:eastAsia="pl-PL"/>
        </w:rPr>
        <w:t>)</w:t>
      </w:r>
      <w:r w:rsidRPr="0097667D">
        <w:rPr>
          <w:rFonts w:ascii="Times New Roman" w:eastAsia="Times New Roman" w:hAnsi="Times New Roman" w:cs="Times New Roman"/>
          <w:i/>
          <w:iCs/>
          <w:color w:val="000000"/>
          <w:sz w:val="24"/>
          <w:szCs w:val="24"/>
          <w:lang w:eastAsia="pl-PL"/>
        </w:rPr>
        <w:t>.</w:t>
      </w:r>
    </w:p>
    <w:p w:rsidR="007E2BE3" w:rsidRPr="0097667D" w:rsidRDefault="007E2BE3" w:rsidP="007E2BE3">
      <w:pPr>
        <w:spacing w:line="240" w:lineRule="auto"/>
        <w:rPr>
          <w:rFonts w:ascii="Times New Roman" w:eastAsia="Times New Roman" w:hAnsi="Times New Roman" w:cs="Times New Roman"/>
          <w:color w:val="000000"/>
          <w:sz w:val="24"/>
          <w:szCs w:val="24"/>
          <w:lang w:eastAsia="pl-PL"/>
        </w:rPr>
      </w:pPr>
    </w:p>
    <w:p w:rsidR="007E2BE3" w:rsidRPr="0097667D" w:rsidRDefault="007E2BE3" w:rsidP="007E2BE3">
      <w:pPr>
        <w:spacing w:after="0" w:line="240" w:lineRule="auto"/>
        <w:outlineLvl w:val="2"/>
        <w:rPr>
          <w:rFonts w:ascii="Times New Roman" w:eastAsia="Times New Roman" w:hAnsi="Times New Roman" w:cs="Times New Roman"/>
          <w:b/>
          <w:bCs/>
          <w:color w:val="141414"/>
          <w:sz w:val="24"/>
          <w:szCs w:val="24"/>
          <w:lang w:eastAsia="pl-PL"/>
        </w:rPr>
      </w:pPr>
      <w:r w:rsidRPr="0097667D">
        <w:rPr>
          <w:rFonts w:ascii="Times New Roman" w:eastAsia="Times New Roman" w:hAnsi="Times New Roman" w:cs="Times New Roman"/>
          <w:b/>
          <w:bCs/>
          <w:color w:val="141414"/>
          <w:sz w:val="24"/>
          <w:szCs w:val="24"/>
          <w:lang w:eastAsia="pl-PL"/>
        </w:rPr>
        <w:t>5. Jestem zainteresowana pracą jako DZIENNY OPIEKUN. Przeszłam szkolenie 280h, posiadam warunki lokalowe we własnym domu jednorodzinnym z ogródkiem. Złożyłam wniosek w Urzędzie Miasta, ale nie są zainteresowani współpracą. Wiem, że można się starać o pracę jako opiekun dzienny nie tylko w gminie. Proszę o informacje.</w:t>
      </w:r>
    </w:p>
    <w:p w:rsidR="007E2BE3" w:rsidRPr="0097667D" w:rsidRDefault="007E2BE3" w:rsidP="007E2BE3">
      <w:pPr>
        <w:spacing w:after="0" w:line="240" w:lineRule="auto"/>
        <w:jc w:val="both"/>
        <w:rPr>
          <w:rFonts w:ascii="Times New Roman" w:eastAsia="Times New Roman" w:hAnsi="Times New Roman" w:cs="Times New Roman"/>
          <w:color w:val="000000"/>
          <w:sz w:val="24"/>
          <w:szCs w:val="24"/>
          <w:lang w:eastAsia="pl-PL"/>
        </w:rPr>
      </w:pPr>
      <w:r w:rsidRPr="0097667D">
        <w:rPr>
          <w:rFonts w:ascii="Times New Roman" w:eastAsia="Times New Roman" w:hAnsi="Times New Roman" w:cs="Times New Roman"/>
          <w:color w:val="000000"/>
          <w:sz w:val="24"/>
          <w:szCs w:val="24"/>
          <w:lang w:eastAsia="pl-PL"/>
        </w:rPr>
        <w:t>Ministerstwo Pracy i Polityki Społecznej nie dysponuje listą podmiotów niepublicznych zatrudniających dziennych opiekunów, gdyż podmioty niepubliczne mają możliwość zatrudniania dziennych opiekunów dopiero od kilkunastu dni. Proponujemy poszukiwać informacji o tego typu podmiotach za pomocą wyszukiwarki internetowej, wpisując np. „dzienny opiekun” lub „zatrudnimy dziennego opiekuna”, w lokalnych źródłach informacji, ewentualnie w gminnych (miejskich) wydziałach zajmujących się sprawami rodziny i opieki nad dziećmi.</w:t>
      </w:r>
    </w:p>
    <w:p w:rsidR="007E2BE3" w:rsidRPr="0097667D" w:rsidRDefault="007E2BE3" w:rsidP="007E2BE3">
      <w:pPr>
        <w:spacing w:line="240" w:lineRule="auto"/>
        <w:rPr>
          <w:rFonts w:ascii="Times New Roman" w:eastAsia="Times New Roman" w:hAnsi="Times New Roman" w:cs="Times New Roman"/>
          <w:color w:val="000000"/>
          <w:sz w:val="24"/>
          <w:szCs w:val="24"/>
          <w:lang w:eastAsia="pl-PL"/>
        </w:rPr>
      </w:pPr>
    </w:p>
    <w:p w:rsidR="007E2BE3" w:rsidRPr="0097667D" w:rsidRDefault="007E2BE3" w:rsidP="007E2BE3">
      <w:pPr>
        <w:spacing w:after="0" w:line="240" w:lineRule="auto"/>
        <w:outlineLvl w:val="2"/>
        <w:rPr>
          <w:rFonts w:ascii="Times New Roman" w:eastAsia="Times New Roman" w:hAnsi="Times New Roman" w:cs="Times New Roman"/>
          <w:b/>
          <w:bCs/>
          <w:color w:val="141414"/>
          <w:sz w:val="24"/>
          <w:szCs w:val="24"/>
          <w:lang w:eastAsia="pl-PL"/>
        </w:rPr>
      </w:pPr>
      <w:r w:rsidRPr="0097667D">
        <w:rPr>
          <w:rFonts w:ascii="Times New Roman" w:eastAsia="Times New Roman" w:hAnsi="Times New Roman" w:cs="Times New Roman"/>
          <w:b/>
          <w:bCs/>
          <w:color w:val="141414"/>
          <w:sz w:val="24"/>
          <w:szCs w:val="24"/>
          <w:lang w:eastAsia="pl-PL"/>
        </w:rPr>
        <w:t>6. Co wchodzi w zakres wydatków na zapewnienie funkcjonowania miejsc opieki w żłobkach i klubach dziecięcych?</w:t>
      </w:r>
    </w:p>
    <w:p w:rsidR="007E2BE3" w:rsidRPr="0097667D" w:rsidRDefault="007E2BE3" w:rsidP="007E2BE3">
      <w:pPr>
        <w:spacing w:after="0" w:line="240" w:lineRule="auto"/>
        <w:jc w:val="both"/>
        <w:rPr>
          <w:rFonts w:ascii="Times New Roman" w:eastAsia="Times New Roman" w:hAnsi="Times New Roman" w:cs="Times New Roman"/>
          <w:color w:val="000000"/>
          <w:sz w:val="24"/>
          <w:szCs w:val="24"/>
          <w:lang w:eastAsia="pl-PL"/>
        </w:rPr>
      </w:pPr>
      <w:r w:rsidRPr="0097667D">
        <w:rPr>
          <w:rFonts w:ascii="Times New Roman" w:eastAsia="Times New Roman" w:hAnsi="Times New Roman" w:cs="Times New Roman"/>
          <w:color w:val="000000"/>
          <w:sz w:val="24"/>
          <w:szCs w:val="24"/>
          <w:lang w:eastAsia="pl-PL"/>
        </w:rPr>
        <w:t>Zgodnie z punktem 7.2.3. </w:t>
      </w:r>
      <w:r w:rsidRPr="0097667D">
        <w:rPr>
          <w:rFonts w:ascii="Times New Roman" w:eastAsia="Times New Roman" w:hAnsi="Times New Roman" w:cs="Times New Roman"/>
          <w:i/>
          <w:iCs/>
          <w:color w:val="000000"/>
          <w:sz w:val="24"/>
          <w:szCs w:val="24"/>
          <w:lang w:eastAsia="pl-PL"/>
        </w:rPr>
        <w:t>Regulaminu konkursu </w:t>
      </w:r>
      <w:r w:rsidRPr="0097667D">
        <w:rPr>
          <w:rFonts w:ascii="Times New Roman" w:eastAsia="Times New Roman" w:hAnsi="Times New Roman" w:cs="Times New Roman"/>
          <w:color w:val="000000"/>
          <w:sz w:val="24"/>
          <w:szCs w:val="24"/>
          <w:lang w:eastAsia="pl-PL"/>
        </w:rPr>
        <w:t>koszty ponoszone na zapewnienie funkcjonowania miejsc opieki w żłobkach i klubach dziecięcych, są to </w:t>
      </w:r>
      <w:r w:rsidRPr="0097667D">
        <w:rPr>
          <w:rFonts w:ascii="Times New Roman" w:eastAsia="Times New Roman" w:hAnsi="Times New Roman" w:cs="Times New Roman"/>
          <w:color w:val="000000"/>
          <w:sz w:val="24"/>
          <w:szCs w:val="24"/>
          <w:u w:val="single"/>
          <w:lang w:eastAsia="pl-PL"/>
        </w:rPr>
        <w:t xml:space="preserve">wszystkie koszty związane </w:t>
      </w:r>
      <w:r w:rsidRPr="0097667D">
        <w:rPr>
          <w:rFonts w:ascii="Times New Roman" w:eastAsia="Times New Roman" w:hAnsi="Times New Roman" w:cs="Times New Roman"/>
          <w:color w:val="000000"/>
          <w:sz w:val="24"/>
          <w:szCs w:val="24"/>
          <w:u w:val="single"/>
          <w:lang w:eastAsia="pl-PL"/>
        </w:rPr>
        <w:lastRenderedPageBreak/>
        <w:t>z funkcjonowaniem instytucji</w:t>
      </w:r>
      <w:r w:rsidRPr="0097667D">
        <w:rPr>
          <w:rFonts w:ascii="Times New Roman" w:eastAsia="Times New Roman" w:hAnsi="Times New Roman" w:cs="Times New Roman"/>
          <w:color w:val="000000"/>
          <w:sz w:val="24"/>
          <w:szCs w:val="24"/>
          <w:lang w:eastAsia="pl-PL"/>
        </w:rPr>
        <w:t> żłobka lub klubu dziecięcego </w:t>
      </w:r>
      <w:r w:rsidRPr="0097667D">
        <w:rPr>
          <w:rFonts w:ascii="Times New Roman" w:eastAsia="Times New Roman" w:hAnsi="Times New Roman" w:cs="Times New Roman"/>
          <w:color w:val="000000"/>
          <w:sz w:val="24"/>
          <w:szCs w:val="24"/>
          <w:u w:val="single"/>
          <w:lang w:eastAsia="pl-PL"/>
        </w:rPr>
        <w:t>oraz koszty związane z opieką nad dziećmi </w:t>
      </w:r>
      <w:r w:rsidRPr="0097667D">
        <w:rPr>
          <w:rFonts w:ascii="Times New Roman" w:eastAsia="Times New Roman" w:hAnsi="Times New Roman" w:cs="Times New Roman"/>
          <w:color w:val="000000"/>
          <w:sz w:val="24"/>
          <w:szCs w:val="24"/>
          <w:lang w:eastAsia="pl-PL"/>
        </w:rPr>
        <w:t>korzystającymi z miejsc w tej instytucji. W regulaminie wymieniono koszty, co do których beneficjenci mogliby mieć wątpliwości, czy można je zaliczyć do kosztów kwalifikowanych. Nie wymieniono kosztów oczywistych, takich jak np. wynagrodzenia opiekunów i pozostałego personelu.</w:t>
      </w:r>
    </w:p>
    <w:p w:rsidR="007E2BE3" w:rsidRPr="0097667D" w:rsidRDefault="007E2BE3" w:rsidP="007E2BE3">
      <w:pPr>
        <w:spacing w:line="240" w:lineRule="auto"/>
        <w:rPr>
          <w:rFonts w:ascii="Times New Roman" w:eastAsia="Times New Roman" w:hAnsi="Times New Roman" w:cs="Times New Roman"/>
          <w:color w:val="000000"/>
          <w:sz w:val="24"/>
          <w:szCs w:val="24"/>
          <w:lang w:eastAsia="pl-PL"/>
        </w:rPr>
      </w:pPr>
    </w:p>
    <w:p w:rsidR="007E2BE3" w:rsidRPr="0097667D" w:rsidRDefault="007E2BE3" w:rsidP="007E2BE3">
      <w:pPr>
        <w:spacing w:after="0" w:line="240" w:lineRule="auto"/>
        <w:outlineLvl w:val="2"/>
        <w:rPr>
          <w:rFonts w:ascii="Times New Roman" w:eastAsia="Times New Roman" w:hAnsi="Times New Roman" w:cs="Times New Roman"/>
          <w:b/>
          <w:bCs/>
          <w:color w:val="141414"/>
          <w:sz w:val="24"/>
          <w:szCs w:val="24"/>
          <w:lang w:eastAsia="pl-PL"/>
        </w:rPr>
      </w:pPr>
      <w:r w:rsidRPr="0097667D">
        <w:rPr>
          <w:rFonts w:ascii="Times New Roman" w:eastAsia="Times New Roman" w:hAnsi="Times New Roman" w:cs="Times New Roman"/>
          <w:b/>
          <w:bCs/>
          <w:color w:val="141414"/>
          <w:sz w:val="24"/>
          <w:szCs w:val="24"/>
          <w:lang w:eastAsia="pl-PL"/>
        </w:rPr>
        <w:t>7. Jaki jest ostateczny termin skompletowania całości dokumentacji przy składaniu oferty konkursowej?</w:t>
      </w:r>
    </w:p>
    <w:p w:rsidR="007E2BE3" w:rsidRPr="0097667D" w:rsidRDefault="007E2BE3" w:rsidP="007E2BE3">
      <w:pPr>
        <w:spacing w:after="0" w:line="240" w:lineRule="auto"/>
        <w:jc w:val="both"/>
        <w:rPr>
          <w:rFonts w:ascii="Times New Roman" w:eastAsia="Times New Roman" w:hAnsi="Times New Roman" w:cs="Times New Roman"/>
          <w:color w:val="000000"/>
          <w:sz w:val="24"/>
          <w:szCs w:val="24"/>
          <w:lang w:eastAsia="pl-PL"/>
        </w:rPr>
      </w:pPr>
      <w:r w:rsidRPr="0097667D">
        <w:rPr>
          <w:rFonts w:ascii="Times New Roman" w:eastAsia="Times New Roman" w:hAnsi="Times New Roman" w:cs="Times New Roman"/>
          <w:color w:val="000000"/>
          <w:sz w:val="24"/>
          <w:szCs w:val="24"/>
          <w:lang w:eastAsia="pl-PL"/>
        </w:rPr>
        <w:t>Na etapie składania ofert (termin składania ofert to 8 sierpnia 2013 r.), oprócz formularza 1A i 1B oferty, nie jest wymagana żadna dodatkowa dokumentacja, z wyjątkiem dokumentów poświadczających wysokość opłat ponoszonych przez rodziców przed udzieleniem dotacji (mówi o tym pkt 4.2 </w:t>
      </w:r>
      <w:r w:rsidRPr="0097667D">
        <w:rPr>
          <w:rFonts w:ascii="Times New Roman" w:eastAsia="Times New Roman" w:hAnsi="Times New Roman" w:cs="Times New Roman"/>
          <w:i/>
          <w:iCs/>
          <w:color w:val="000000"/>
          <w:sz w:val="24"/>
          <w:szCs w:val="24"/>
          <w:lang w:eastAsia="pl-PL"/>
        </w:rPr>
        <w:t>Regulaminu)</w:t>
      </w:r>
      <w:r w:rsidRPr="0097667D">
        <w:rPr>
          <w:rFonts w:ascii="Times New Roman" w:eastAsia="Times New Roman" w:hAnsi="Times New Roman" w:cs="Times New Roman"/>
          <w:color w:val="000000"/>
          <w:sz w:val="24"/>
          <w:szCs w:val="24"/>
          <w:lang w:eastAsia="pl-PL"/>
        </w:rPr>
        <w:t>. Na etapie oceny ofert, urzędy wojewódzkie mogą domagać się szczegółowych wyjaśnień i uzupełnień ofert, zaś w zakresie dokumentów poświadczających wysokość opłat ponoszonych przez rodziców – także dodatkowych dokumentów.</w:t>
      </w:r>
    </w:p>
    <w:p w:rsidR="007E2BE3" w:rsidRPr="0097667D" w:rsidRDefault="007E2BE3" w:rsidP="007E2BE3">
      <w:pPr>
        <w:spacing w:after="0" w:line="240" w:lineRule="auto"/>
        <w:jc w:val="both"/>
        <w:rPr>
          <w:rFonts w:ascii="Times New Roman" w:eastAsia="Times New Roman" w:hAnsi="Times New Roman" w:cs="Times New Roman"/>
          <w:color w:val="000000"/>
          <w:sz w:val="24"/>
          <w:szCs w:val="24"/>
          <w:lang w:eastAsia="pl-PL"/>
        </w:rPr>
      </w:pPr>
      <w:r w:rsidRPr="0097667D">
        <w:rPr>
          <w:rFonts w:ascii="Times New Roman" w:eastAsia="Times New Roman" w:hAnsi="Times New Roman" w:cs="Times New Roman"/>
          <w:color w:val="000000"/>
          <w:sz w:val="24"/>
          <w:szCs w:val="24"/>
          <w:lang w:eastAsia="pl-PL"/>
        </w:rPr>
        <w:t>Obowiązkowym dokumentem jest także oświadczenie o przyjęciu dotacji,</w:t>
      </w:r>
      <w:r w:rsidR="0097667D">
        <w:rPr>
          <w:rFonts w:ascii="Times New Roman" w:eastAsia="Times New Roman" w:hAnsi="Times New Roman" w:cs="Times New Roman"/>
          <w:color w:val="000000"/>
          <w:sz w:val="24"/>
          <w:szCs w:val="24"/>
          <w:lang w:eastAsia="pl-PL"/>
        </w:rPr>
        <w:t xml:space="preserve"> </w:t>
      </w:r>
      <w:r w:rsidRPr="0097667D">
        <w:rPr>
          <w:rFonts w:ascii="Times New Roman" w:eastAsia="Times New Roman" w:hAnsi="Times New Roman" w:cs="Times New Roman"/>
          <w:color w:val="000000"/>
          <w:sz w:val="24"/>
          <w:szCs w:val="24"/>
          <w:lang w:eastAsia="pl-PL"/>
        </w:rPr>
        <w:t>które podmioty zakwalifikowane zobowiązane są dostarczyć</w:t>
      </w:r>
      <w:r w:rsidR="0097667D">
        <w:rPr>
          <w:rFonts w:ascii="Times New Roman" w:eastAsia="Times New Roman" w:hAnsi="Times New Roman" w:cs="Times New Roman"/>
          <w:color w:val="000000"/>
          <w:sz w:val="24"/>
          <w:szCs w:val="24"/>
          <w:lang w:eastAsia="pl-PL"/>
        </w:rPr>
        <w:t xml:space="preserve"> </w:t>
      </w:r>
      <w:r w:rsidRPr="0097667D">
        <w:rPr>
          <w:rFonts w:ascii="Times New Roman" w:eastAsia="Times New Roman" w:hAnsi="Times New Roman" w:cs="Times New Roman"/>
          <w:color w:val="000000"/>
          <w:sz w:val="24"/>
          <w:szCs w:val="24"/>
          <w:lang w:eastAsia="pl-PL"/>
        </w:rPr>
        <w:t>w terminie do dnia 18 września 2013 r. W tym samym terminie do urzędów wojewódzkich powinny być dostarczone inne, wskazane przez urzędy dokumenty (np. dotyczące kwalifikacji personelu, lista dzieci oczekujących – o ile nie znalazła się w ofercie), które potwierdzają dane z oferty i dokumentują realność wykonania zadania (mówi o tym pkt 7.3.3. </w:t>
      </w:r>
      <w:r w:rsidRPr="0097667D">
        <w:rPr>
          <w:rFonts w:ascii="Times New Roman" w:eastAsia="Times New Roman" w:hAnsi="Times New Roman" w:cs="Times New Roman"/>
          <w:i/>
          <w:iCs/>
          <w:color w:val="000000"/>
          <w:sz w:val="24"/>
          <w:szCs w:val="24"/>
          <w:lang w:eastAsia="pl-PL"/>
        </w:rPr>
        <w:t>Regulaminu</w:t>
      </w:r>
      <w:r w:rsidRPr="0097667D">
        <w:rPr>
          <w:rFonts w:ascii="Times New Roman" w:eastAsia="Times New Roman" w:hAnsi="Times New Roman" w:cs="Times New Roman"/>
          <w:color w:val="000000"/>
          <w:sz w:val="24"/>
          <w:szCs w:val="24"/>
          <w:lang w:eastAsia="pl-PL"/>
        </w:rPr>
        <w:t>).</w:t>
      </w:r>
    </w:p>
    <w:p w:rsidR="007E2BE3" w:rsidRPr="0097667D" w:rsidRDefault="007E2BE3" w:rsidP="007E2BE3">
      <w:pPr>
        <w:spacing w:after="0" w:line="240" w:lineRule="auto"/>
        <w:jc w:val="both"/>
        <w:rPr>
          <w:rFonts w:ascii="Times New Roman" w:eastAsia="Times New Roman" w:hAnsi="Times New Roman" w:cs="Times New Roman"/>
          <w:color w:val="000000"/>
          <w:sz w:val="24"/>
          <w:szCs w:val="24"/>
          <w:lang w:eastAsia="pl-PL"/>
        </w:rPr>
      </w:pPr>
      <w:r w:rsidRPr="0097667D">
        <w:rPr>
          <w:rFonts w:ascii="Times New Roman" w:eastAsia="Times New Roman" w:hAnsi="Times New Roman" w:cs="Times New Roman"/>
          <w:color w:val="000000"/>
          <w:sz w:val="24"/>
          <w:szCs w:val="24"/>
          <w:lang w:eastAsia="pl-PL"/>
        </w:rPr>
        <w:t> </w:t>
      </w:r>
    </w:p>
    <w:p w:rsidR="007E2BE3" w:rsidRPr="0097667D" w:rsidRDefault="007E2BE3" w:rsidP="007E2BE3">
      <w:pPr>
        <w:spacing w:after="0" w:line="240" w:lineRule="auto"/>
        <w:jc w:val="both"/>
        <w:rPr>
          <w:rFonts w:ascii="Times New Roman" w:eastAsia="Times New Roman" w:hAnsi="Times New Roman" w:cs="Times New Roman"/>
          <w:color w:val="000000"/>
          <w:sz w:val="24"/>
          <w:szCs w:val="24"/>
          <w:lang w:eastAsia="pl-PL"/>
        </w:rPr>
      </w:pPr>
      <w:r w:rsidRPr="0097667D">
        <w:rPr>
          <w:rFonts w:ascii="Times New Roman" w:eastAsia="Times New Roman" w:hAnsi="Times New Roman" w:cs="Times New Roman"/>
          <w:color w:val="000000"/>
          <w:sz w:val="24"/>
          <w:szCs w:val="24"/>
          <w:lang w:eastAsia="pl-PL"/>
        </w:rPr>
        <w:t xml:space="preserve">Urzędy wojewódzkie mają prawo domagać się też analogicznych dokumentów przed podpisaniem umowy </w:t>
      </w:r>
      <w:proofErr w:type="spellStart"/>
      <w:r w:rsidRPr="0097667D">
        <w:rPr>
          <w:rFonts w:ascii="Times New Roman" w:eastAsia="Times New Roman" w:hAnsi="Times New Roman" w:cs="Times New Roman"/>
          <w:color w:val="000000"/>
          <w:sz w:val="24"/>
          <w:szCs w:val="24"/>
          <w:lang w:eastAsia="pl-PL"/>
        </w:rPr>
        <w:t>ws</w:t>
      </w:r>
      <w:proofErr w:type="spellEnd"/>
      <w:r w:rsidRPr="0097667D">
        <w:rPr>
          <w:rFonts w:ascii="Times New Roman" w:eastAsia="Times New Roman" w:hAnsi="Times New Roman" w:cs="Times New Roman"/>
          <w:color w:val="000000"/>
          <w:sz w:val="24"/>
          <w:szCs w:val="24"/>
          <w:lang w:eastAsia="pl-PL"/>
        </w:rPr>
        <w:t>. dotacji, a także – o ile takie postanowienia będą zawarte w umowie – przed przelaniem środków finansowych beneficjentowi. Przed podpisaniem porozumienia może być też wymagany uaktualniony harmonogram i kosztorys realizacji zadania – w przypadku zmian w stosunku do oferty.</w:t>
      </w:r>
    </w:p>
    <w:p w:rsidR="007E2BE3" w:rsidRPr="0097667D" w:rsidRDefault="007E2BE3" w:rsidP="007E2BE3">
      <w:pPr>
        <w:spacing w:line="240" w:lineRule="auto"/>
        <w:rPr>
          <w:rFonts w:ascii="Times New Roman" w:eastAsia="Times New Roman" w:hAnsi="Times New Roman" w:cs="Times New Roman"/>
          <w:color w:val="000000"/>
          <w:sz w:val="24"/>
          <w:szCs w:val="24"/>
          <w:lang w:eastAsia="pl-PL"/>
        </w:rPr>
      </w:pPr>
    </w:p>
    <w:p w:rsidR="007E2BE3" w:rsidRPr="0097667D" w:rsidRDefault="007E2BE3" w:rsidP="007E2BE3">
      <w:pPr>
        <w:spacing w:after="0" w:line="240" w:lineRule="auto"/>
        <w:outlineLvl w:val="2"/>
        <w:rPr>
          <w:rFonts w:ascii="Times New Roman" w:eastAsia="Times New Roman" w:hAnsi="Times New Roman" w:cs="Times New Roman"/>
          <w:b/>
          <w:bCs/>
          <w:color w:val="141414"/>
          <w:sz w:val="24"/>
          <w:szCs w:val="24"/>
          <w:lang w:eastAsia="pl-PL"/>
        </w:rPr>
      </w:pPr>
      <w:r w:rsidRPr="0097667D">
        <w:rPr>
          <w:rFonts w:ascii="Times New Roman" w:eastAsia="Times New Roman" w:hAnsi="Times New Roman" w:cs="Times New Roman"/>
          <w:b/>
          <w:bCs/>
          <w:color w:val="141414"/>
          <w:sz w:val="24"/>
          <w:szCs w:val="24"/>
          <w:lang w:eastAsia="pl-PL"/>
        </w:rPr>
        <w:t>8. Wymagana dokumentacja poświadczająca wysokość opłat ponoszonych przez rodziców przed udzieleniem dotacji (punkt 4.2.2. regulaminu): Co w sytuacji kiedy będą to nowo utworzone miejsca, na które nie ma takiej dokumentacji?</w:t>
      </w:r>
    </w:p>
    <w:p w:rsidR="007E2BE3" w:rsidRPr="0097667D" w:rsidRDefault="007E2BE3" w:rsidP="007E2BE3">
      <w:pPr>
        <w:spacing w:after="0" w:line="240" w:lineRule="auto"/>
        <w:jc w:val="both"/>
        <w:rPr>
          <w:rFonts w:ascii="Times New Roman" w:eastAsia="Times New Roman" w:hAnsi="Times New Roman" w:cs="Times New Roman"/>
          <w:color w:val="000000"/>
          <w:sz w:val="24"/>
          <w:szCs w:val="24"/>
          <w:lang w:eastAsia="pl-PL"/>
        </w:rPr>
      </w:pPr>
      <w:r w:rsidRPr="0097667D">
        <w:rPr>
          <w:rFonts w:ascii="Times New Roman" w:eastAsia="Times New Roman" w:hAnsi="Times New Roman" w:cs="Times New Roman"/>
          <w:color w:val="000000"/>
          <w:sz w:val="24"/>
          <w:szCs w:val="24"/>
          <w:lang w:eastAsia="pl-PL"/>
        </w:rPr>
        <w:t>W takiej sytuacji wymagane jest oświadczenie, podpisane przez osobę uprawnioną do reprezentowania podmiotu, o zakładanej wysokości  opłat przed udzieleniem dotacji.</w:t>
      </w:r>
    </w:p>
    <w:p w:rsidR="007E2BE3" w:rsidRPr="0097667D" w:rsidRDefault="007E2BE3" w:rsidP="007E2BE3">
      <w:pPr>
        <w:spacing w:line="240" w:lineRule="auto"/>
        <w:rPr>
          <w:rFonts w:ascii="Times New Roman" w:eastAsia="Times New Roman" w:hAnsi="Times New Roman" w:cs="Times New Roman"/>
          <w:color w:val="000000"/>
          <w:sz w:val="24"/>
          <w:szCs w:val="24"/>
          <w:lang w:eastAsia="pl-PL"/>
        </w:rPr>
      </w:pPr>
    </w:p>
    <w:p w:rsidR="007E2BE3" w:rsidRPr="0097667D" w:rsidRDefault="007E2BE3" w:rsidP="007E2BE3">
      <w:pPr>
        <w:spacing w:after="0" w:line="240" w:lineRule="auto"/>
        <w:outlineLvl w:val="2"/>
        <w:rPr>
          <w:rFonts w:ascii="Times New Roman" w:eastAsia="Times New Roman" w:hAnsi="Times New Roman" w:cs="Times New Roman"/>
          <w:b/>
          <w:bCs/>
          <w:color w:val="141414"/>
          <w:sz w:val="24"/>
          <w:szCs w:val="24"/>
          <w:lang w:eastAsia="pl-PL"/>
        </w:rPr>
      </w:pPr>
      <w:r w:rsidRPr="0097667D">
        <w:rPr>
          <w:rFonts w:ascii="Times New Roman" w:eastAsia="Times New Roman" w:hAnsi="Times New Roman" w:cs="Times New Roman"/>
          <w:b/>
          <w:bCs/>
          <w:color w:val="141414"/>
          <w:sz w:val="24"/>
          <w:szCs w:val="24"/>
          <w:lang w:eastAsia="pl-PL"/>
        </w:rPr>
        <w:t>9. Jaki powinien być sposób weryfikacji ofert? Czy w przypadku błędnego wypełnienia którejkolwiek z pozycji oferta podlega odrzuceniu, a jeżeli nie to, jakie są dopuszczalne błędy, które mogą zostać skorygowane przez beneficjentów i jaki tryb ewentualnych korekt jest przewidziany?</w:t>
      </w:r>
    </w:p>
    <w:p w:rsidR="007E2BE3" w:rsidRPr="0097667D" w:rsidRDefault="007E2BE3" w:rsidP="007E2BE3">
      <w:pPr>
        <w:shd w:val="clear" w:color="auto" w:fill="F4F4F4"/>
        <w:spacing w:after="0" w:line="285" w:lineRule="atLeast"/>
        <w:jc w:val="both"/>
        <w:rPr>
          <w:rFonts w:ascii="Times New Roman" w:eastAsia="Times New Roman" w:hAnsi="Times New Roman" w:cs="Times New Roman"/>
          <w:color w:val="000000"/>
          <w:sz w:val="24"/>
          <w:szCs w:val="24"/>
          <w:lang w:eastAsia="pl-PL"/>
        </w:rPr>
      </w:pPr>
      <w:r w:rsidRPr="0097667D">
        <w:rPr>
          <w:rFonts w:ascii="Times New Roman" w:eastAsia="Times New Roman" w:hAnsi="Times New Roman" w:cs="Times New Roman"/>
          <w:color w:val="000000"/>
          <w:sz w:val="24"/>
          <w:szCs w:val="24"/>
          <w:lang w:eastAsia="pl-PL"/>
        </w:rPr>
        <w:t>W przypadku błędów i braków w ofercie urząd wojewódzki powinien poinformować oferenta o błędzie (braku) i wezwać do uzupełnienia bądź poprawienia oferty. Tryb dokonywania uzupełnień i wyjaśnień, jak również określenie rodzaju i zakresu uchybień podlegających uzupełnieniom i wyjaśnieniom leży w gestii urzędu wojewódzkiego dokonującego kwalifikacji ofert. Ze względu na bardzo krótki okres, jaki mają urzędy wojewódzkie na ocenę i zakwalifikowanie lub odrzucenie ofert, w którym to okresie trzeba także dokonywać uzupełnień i poprawek, najsprawniejszym wydaje się być kontakt ze strony zespołu kwalifikacyjnego w trybie roboczym (telefon, e-mail) ze wskazaniem uchybień, w następstwie czego następuje uzupełnienie informacji przez oferenta. Sposób uzupełniania oferty – poprzez przysłanie skorygowanej całej oferty, czy tylko wadliwego fragmentu – również pozostaje w gestii zespołu dokonującego kwalifikacji ofert.</w:t>
      </w:r>
    </w:p>
    <w:p w:rsidR="007E2BE3" w:rsidRPr="0097667D" w:rsidRDefault="007E2BE3" w:rsidP="007E2BE3">
      <w:pPr>
        <w:shd w:val="clear" w:color="auto" w:fill="F4F4F4"/>
        <w:spacing w:after="0" w:line="285" w:lineRule="atLeast"/>
        <w:jc w:val="both"/>
        <w:rPr>
          <w:rFonts w:ascii="Times New Roman" w:eastAsia="Times New Roman" w:hAnsi="Times New Roman" w:cs="Times New Roman"/>
          <w:color w:val="000000"/>
          <w:sz w:val="24"/>
          <w:szCs w:val="24"/>
          <w:lang w:eastAsia="pl-PL"/>
        </w:rPr>
      </w:pPr>
      <w:r w:rsidRPr="0097667D">
        <w:rPr>
          <w:rFonts w:ascii="Times New Roman" w:eastAsia="Times New Roman" w:hAnsi="Times New Roman" w:cs="Times New Roman"/>
          <w:color w:val="000000"/>
          <w:sz w:val="24"/>
          <w:szCs w:val="24"/>
          <w:lang w:eastAsia="pl-PL"/>
        </w:rPr>
        <w:lastRenderedPageBreak/>
        <w:t>W ofercie podpisanej przez osoby upoważnione do reprezentowania Podmiotu wskazana jest osoba upoważniona do składania ewentualnych wyjaśnień i uzupełnień dotyczących oferty. O ile więc uzupełnienia nie dotyczą podstawowych danych oferty (nazwa zadania, liczba miejsc opieki), mogą być one dokonane przez tę osobę.</w:t>
      </w:r>
    </w:p>
    <w:p w:rsidR="007E2BE3" w:rsidRPr="0097667D" w:rsidRDefault="007E2BE3" w:rsidP="007E2BE3">
      <w:pPr>
        <w:shd w:val="clear" w:color="auto" w:fill="F4F4F4"/>
        <w:spacing w:line="285" w:lineRule="atLeast"/>
        <w:jc w:val="both"/>
        <w:rPr>
          <w:rFonts w:ascii="Times New Roman" w:eastAsia="Times New Roman" w:hAnsi="Times New Roman" w:cs="Times New Roman"/>
          <w:color w:val="000000"/>
          <w:sz w:val="24"/>
          <w:szCs w:val="24"/>
          <w:lang w:eastAsia="pl-PL"/>
        </w:rPr>
      </w:pPr>
      <w:r w:rsidRPr="0097667D">
        <w:rPr>
          <w:rFonts w:ascii="Times New Roman" w:eastAsia="Times New Roman" w:hAnsi="Times New Roman" w:cs="Times New Roman"/>
          <w:color w:val="000000"/>
          <w:sz w:val="24"/>
          <w:szCs w:val="24"/>
          <w:lang w:eastAsia="pl-PL"/>
        </w:rPr>
        <w:t>Jeżeli oferent sam stwierdzi, że popełnił błąd lub pragnie uzupełnić (skorygować) ofertę, powinien to zrobić dopiero po uzgodnieniu z urzędem wojewódzkim.</w:t>
      </w:r>
    </w:p>
    <w:p w:rsidR="007E2BE3" w:rsidRPr="0097667D" w:rsidRDefault="007E2BE3" w:rsidP="007E2BE3">
      <w:pPr>
        <w:pStyle w:val="Nagwek3"/>
        <w:spacing w:before="0"/>
        <w:rPr>
          <w:rFonts w:ascii="Times New Roman" w:eastAsia="Times New Roman" w:hAnsi="Times New Roman" w:cs="Times New Roman"/>
          <w:color w:val="141414"/>
          <w:sz w:val="24"/>
          <w:szCs w:val="24"/>
          <w:lang w:eastAsia="pl-PL"/>
        </w:rPr>
      </w:pPr>
      <w:r w:rsidRPr="0097667D">
        <w:rPr>
          <w:rFonts w:ascii="Times New Roman" w:eastAsia="Times New Roman" w:hAnsi="Times New Roman" w:cs="Times New Roman"/>
          <w:color w:val="000000"/>
          <w:sz w:val="24"/>
          <w:szCs w:val="24"/>
          <w:lang w:eastAsia="pl-PL"/>
        </w:rPr>
        <w:br/>
      </w:r>
      <w:r w:rsidRPr="0097667D">
        <w:rPr>
          <w:rFonts w:ascii="Times New Roman" w:eastAsia="Times New Roman" w:hAnsi="Times New Roman" w:cs="Times New Roman"/>
          <w:color w:val="141414"/>
          <w:sz w:val="24"/>
          <w:szCs w:val="24"/>
          <w:lang w:eastAsia="pl-PL"/>
        </w:rPr>
        <w:t>10. Czy rata kredytowa na zakup mieszkania może być traktowana jako koszt wynajmu?</w:t>
      </w:r>
    </w:p>
    <w:p w:rsidR="007E2BE3" w:rsidRPr="0097667D" w:rsidRDefault="007E2BE3" w:rsidP="007E2BE3">
      <w:pPr>
        <w:spacing w:after="0" w:line="240" w:lineRule="auto"/>
        <w:jc w:val="both"/>
        <w:rPr>
          <w:rFonts w:ascii="Times New Roman" w:eastAsia="Times New Roman" w:hAnsi="Times New Roman" w:cs="Times New Roman"/>
          <w:sz w:val="24"/>
          <w:szCs w:val="24"/>
          <w:lang w:eastAsia="pl-PL"/>
        </w:rPr>
      </w:pPr>
      <w:r w:rsidRPr="0097667D">
        <w:rPr>
          <w:rFonts w:ascii="Times New Roman" w:eastAsia="Times New Roman" w:hAnsi="Times New Roman" w:cs="Times New Roman"/>
          <w:sz w:val="24"/>
          <w:szCs w:val="24"/>
          <w:lang w:eastAsia="pl-PL"/>
        </w:rPr>
        <w:t>W konkursie „MALUCH 2013 – edycja 2” dofinansowuje się koszty funkcjonowania instytucji (dla dziennego opiekuna - też organizacji instytucji).</w:t>
      </w:r>
    </w:p>
    <w:p w:rsidR="007E2BE3" w:rsidRPr="0097667D" w:rsidRDefault="007E2BE3" w:rsidP="007E2BE3">
      <w:pPr>
        <w:spacing w:after="0" w:line="240" w:lineRule="auto"/>
        <w:jc w:val="both"/>
        <w:rPr>
          <w:rFonts w:ascii="Times New Roman" w:eastAsia="Times New Roman" w:hAnsi="Times New Roman" w:cs="Times New Roman"/>
          <w:sz w:val="24"/>
          <w:szCs w:val="24"/>
          <w:lang w:eastAsia="pl-PL"/>
        </w:rPr>
      </w:pPr>
      <w:r w:rsidRPr="0097667D">
        <w:rPr>
          <w:rFonts w:ascii="Times New Roman" w:eastAsia="Times New Roman" w:hAnsi="Times New Roman" w:cs="Times New Roman"/>
          <w:sz w:val="24"/>
          <w:szCs w:val="24"/>
          <w:lang w:eastAsia="pl-PL"/>
        </w:rPr>
        <w:t>Rata kredytowa na zakup mieszkania jest częściowym kosztem nabycia mieszkania. Koszt nabycia lokalu (mieszkania) nie jest kosztem funkcjonowania instytucji opieki nad dziećmi, lecz kosztem tworzenia instytucji. Rata kredytowa na zakup mieszkania nie jest więc kosztem funkcjonowania instytucji.</w:t>
      </w:r>
    </w:p>
    <w:p w:rsidR="007E2BE3" w:rsidRPr="0097667D" w:rsidRDefault="007E2BE3" w:rsidP="007E2BE3">
      <w:pPr>
        <w:spacing w:after="0" w:line="240" w:lineRule="auto"/>
        <w:jc w:val="both"/>
        <w:rPr>
          <w:rFonts w:ascii="Times New Roman" w:eastAsia="Times New Roman" w:hAnsi="Times New Roman" w:cs="Times New Roman"/>
          <w:sz w:val="24"/>
          <w:szCs w:val="24"/>
          <w:lang w:eastAsia="pl-PL"/>
        </w:rPr>
      </w:pPr>
      <w:r w:rsidRPr="0097667D">
        <w:rPr>
          <w:rFonts w:ascii="Times New Roman" w:eastAsia="Times New Roman" w:hAnsi="Times New Roman" w:cs="Times New Roman"/>
          <w:sz w:val="24"/>
          <w:szCs w:val="24"/>
          <w:lang w:eastAsia="pl-PL"/>
        </w:rPr>
        <w:t>Natomiast koszt wynajmu lokalu (żłobka, klubu dziecięcego, dziennego opiekuna) może być kosztem funkcjonowania instytucji.</w:t>
      </w:r>
    </w:p>
    <w:p w:rsidR="007E2BE3" w:rsidRPr="0097667D" w:rsidRDefault="007E2BE3" w:rsidP="007E2BE3">
      <w:pPr>
        <w:spacing w:line="240" w:lineRule="auto"/>
        <w:rPr>
          <w:rFonts w:ascii="Times New Roman" w:eastAsia="Times New Roman" w:hAnsi="Times New Roman" w:cs="Times New Roman"/>
          <w:sz w:val="24"/>
          <w:szCs w:val="24"/>
          <w:lang w:eastAsia="pl-PL"/>
        </w:rPr>
      </w:pPr>
    </w:p>
    <w:p w:rsidR="007E2BE3" w:rsidRPr="0097667D" w:rsidRDefault="007E2BE3" w:rsidP="007E2BE3">
      <w:pPr>
        <w:spacing w:after="0" w:line="240" w:lineRule="auto"/>
        <w:outlineLvl w:val="2"/>
        <w:rPr>
          <w:rFonts w:ascii="Times New Roman" w:eastAsia="Times New Roman" w:hAnsi="Times New Roman" w:cs="Times New Roman"/>
          <w:b/>
          <w:bCs/>
          <w:color w:val="141414"/>
          <w:sz w:val="24"/>
          <w:szCs w:val="24"/>
          <w:lang w:eastAsia="pl-PL"/>
        </w:rPr>
      </w:pPr>
      <w:r w:rsidRPr="0097667D">
        <w:rPr>
          <w:rFonts w:ascii="Times New Roman" w:eastAsia="Times New Roman" w:hAnsi="Times New Roman" w:cs="Times New Roman"/>
          <w:b/>
          <w:bCs/>
          <w:color w:val="141414"/>
          <w:sz w:val="24"/>
          <w:szCs w:val="24"/>
          <w:lang w:eastAsia="pl-PL"/>
        </w:rPr>
        <w:t>11. A. Od kiedy liczone są koszty kwalifikowane w przypadku zapewnienia funkcjonowania miejsc opieki w żłobkach i klubach dziecięcych?</w:t>
      </w:r>
    </w:p>
    <w:p w:rsidR="007E2BE3" w:rsidRPr="0097667D" w:rsidRDefault="007E2BE3" w:rsidP="007E2BE3">
      <w:pPr>
        <w:spacing w:after="0" w:line="240" w:lineRule="auto"/>
        <w:jc w:val="both"/>
        <w:rPr>
          <w:rFonts w:ascii="Times New Roman" w:eastAsia="Times New Roman" w:hAnsi="Times New Roman" w:cs="Times New Roman"/>
          <w:sz w:val="24"/>
          <w:szCs w:val="24"/>
          <w:lang w:eastAsia="pl-PL"/>
        </w:rPr>
      </w:pPr>
      <w:r w:rsidRPr="0097667D">
        <w:rPr>
          <w:rFonts w:ascii="Times New Roman" w:eastAsia="Times New Roman" w:hAnsi="Times New Roman" w:cs="Times New Roman"/>
          <w:sz w:val="24"/>
          <w:szCs w:val="24"/>
          <w:lang w:eastAsia="pl-PL"/>
        </w:rPr>
        <w:t>Patrz pkt 7.2.1. </w:t>
      </w:r>
      <w:r w:rsidRPr="0097667D">
        <w:rPr>
          <w:rFonts w:ascii="Times New Roman" w:eastAsia="Times New Roman" w:hAnsi="Times New Roman" w:cs="Times New Roman"/>
          <w:i/>
          <w:iCs/>
          <w:sz w:val="24"/>
          <w:szCs w:val="24"/>
          <w:lang w:eastAsia="pl-PL"/>
        </w:rPr>
        <w:t>Regulaminu konkursu „MALUCH 2013 – edycja 2”.</w:t>
      </w:r>
    </w:p>
    <w:p w:rsidR="007E2BE3" w:rsidRPr="0097667D" w:rsidRDefault="007E2BE3" w:rsidP="007E2BE3">
      <w:pPr>
        <w:spacing w:after="0" w:line="240" w:lineRule="auto"/>
        <w:jc w:val="both"/>
        <w:rPr>
          <w:rFonts w:ascii="Times New Roman" w:eastAsia="Times New Roman" w:hAnsi="Times New Roman" w:cs="Times New Roman"/>
          <w:sz w:val="24"/>
          <w:szCs w:val="24"/>
          <w:lang w:eastAsia="pl-PL"/>
        </w:rPr>
      </w:pPr>
      <w:r w:rsidRPr="0097667D">
        <w:rPr>
          <w:rFonts w:ascii="Times New Roman" w:eastAsia="Times New Roman" w:hAnsi="Times New Roman" w:cs="Times New Roman"/>
          <w:sz w:val="24"/>
          <w:szCs w:val="24"/>
          <w:lang w:eastAsia="pl-PL"/>
        </w:rPr>
        <w:t>Dofinansowanie dotyczy zadań realizowanych w 2013 r., od dnia wejście w życie </w:t>
      </w:r>
      <w:r w:rsidRPr="0097667D">
        <w:rPr>
          <w:rFonts w:ascii="Times New Roman" w:eastAsia="Times New Roman" w:hAnsi="Times New Roman" w:cs="Times New Roman"/>
          <w:i/>
          <w:iCs/>
          <w:sz w:val="24"/>
          <w:szCs w:val="24"/>
          <w:lang w:eastAsia="pl-PL"/>
        </w:rPr>
        <w:t>ustawy z dnia 10 maja 2013 r. o zmianie ustawy o opiece nad dziećmi w wieku do lat 3 oraz niektórych innych ustaw</w:t>
      </w:r>
      <w:r w:rsidRPr="0097667D">
        <w:rPr>
          <w:rFonts w:ascii="Times New Roman" w:eastAsia="Times New Roman" w:hAnsi="Times New Roman" w:cs="Times New Roman"/>
          <w:sz w:val="24"/>
          <w:szCs w:val="24"/>
          <w:lang w:eastAsia="pl-PL"/>
        </w:rPr>
        <w:t>. Ponieważ ustawa weszła w życie dnia 13 lipca 2013 r., zadanie w konkursie </w:t>
      </w:r>
      <w:r w:rsidRPr="0097667D">
        <w:rPr>
          <w:rFonts w:ascii="Times New Roman" w:eastAsia="Times New Roman" w:hAnsi="Times New Roman" w:cs="Times New Roman"/>
          <w:i/>
          <w:iCs/>
          <w:sz w:val="24"/>
          <w:szCs w:val="24"/>
          <w:lang w:eastAsia="pl-PL"/>
        </w:rPr>
        <w:t>„MALUCH 2013 – edycja 2” </w:t>
      </w:r>
      <w:r w:rsidRPr="0097667D">
        <w:rPr>
          <w:rFonts w:ascii="Times New Roman" w:eastAsia="Times New Roman" w:hAnsi="Times New Roman" w:cs="Times New Roman"/>
          <w:sz w:val="24"/>
          <w:szCs w:val="24"/>
          <w:lang w:eastAsia="pl-PL"/>
        </w:rPr>
        <w:t>najwcześniej może rozpoczynać się w tym dniu i od 13 lipca 2013 r. mogą być wówczas liczone koszty kwalifikowane.</w:t>
      </w:r>
    </w:p>
    <w:p w:rsidR="007E2BE3" w:rsidRPr="0097667D" w:rsidRDefault="007E2BE3" w:rsidP="007E2BE3">
      <w:pPr>
        <w:spacing w:after="0" w:line="240" w:lineRule="auto"/>
        <w:jc w:val="both"/>
        <w:rPr>
          <w:rFonts w:ascii="Times New Roman" w:eastAsia="Times New Roman" w:hAnsi="Times New Roman" w:cs="Times New Roman"/>
          <w:sz w:val="24"/>
          <w:szCs w:val="24"/>
          <w:lang w:eastAsia="pl-PL"/>
        </w:rPr>
      </w:pPr>
      <w:r w:rsidRPr="0097667D">
        <w:rPr>
          <w:rFonts w:ascii="Times New Roman" w:eastAsia="Times New Roman" w:hAnsi="Times New Roman" w:cs="Times New Roman"/>
          <w:sz w:val="24"/>
          <w:szCs w:val="24"/>
          <w:lang w:eastAsia="pl-PL"/>
        </w:rPr>
        <w:t>Zasada powyższa dotyczyć może podmiotów, które w dniu 13 lipca 2013 r. były wpisane do rejestru żłobków i klubów dziecięcych i już prowadziły działalność, a więc ponosiły koszty funkcjonowania.</w:t>
      </w:r>
    </w:p>
    <w:p w:rsidR="007E2BE3" w:rsidRPr="0097667D" w:rsidRDefault="007E2BE3" w:rsidP="007E2BE3">
      <w:pPr>
        <w:spacing w:after="0" w:line="240" w:lineRule="auto"/>
        <w:jc w:val="both"/>
        <w:rPr>
          <w:rFonts w:ascii="Times New Roman" w:eastAsia="Times New Roman" w:hAnsi="Times New Roman" w:cs="Times New Roman"/>
          <w:sz w:val="24"/>
          <w:szCs w:val="24"/>
          <w:lang w:eastAsia="pl-PL"/>
        </w:rPr>
      </w:pPr>
      <w:r w:rsidRPr="0097667D">
        <w:rPr>
          <w:rFonts w:ascii="Times New Roman" w:eastAsia="Times New Roman" w:hAnsi="Times New Roman" w:cs="Times New Roman"/>
          <w:sz w:val="24"/>
          <w:szCs w:val="24"/>
          <w:lang w:eastAsia="pl-PL"/>
        </w:rPr>
        <w:t>Dla podmiotów, które zostaną wpisane do rejestru żłobków i klubów dziecięcych po 13 lipca 2013 r. lub po tym dniu rozpoczną działalność, datą rozpoczęcia zadania, a tym samym datą początkową zaliczania kosztów do kwalifikowanych, może być dzień rozpoczęcia funkcjonowania żłobka lub klubu dziecięcego.</w:t>
      </w:r>
    </w:p>
    <w:p w:rsidR="007E2BE3" w:rsidRPr="0097667D" w:rsidRDefault="007E2BE3" w:rsidP="007E2BE3">
      <w:pPr>
        <w:spacing w:line="240" w:lineRule="auto"/>
        <w:rPr>
          <w:rFonts w:ascii="Times New Roman" w:eastAsia="Times New Roman" w:hAnsi="Times New Roman" w:cs="Times New Roman"/>
          <w:sz w:val="24"/>
          <w:szCs w:val="24"/>
          <w:lang w:eastAsia="pl-PL"/>
        </w:rPr>
      </w:pPr>
    </w:p>
    <w:p w:rsidR="007E2BE3" w:rsidRPr="0097667D" w:rsidRDefault="007E2BE3" w:rsidP="007E2BE3">
      <w:pPr>
        <w:spacing w:after="0" w:line="240" w:lineRule="auto"/>
        <w:outlineLvl w:val="2"/>
        <w:rPr>
          <w:rFonts w:ascii="Times New Roman" w:eastAsia="Times New Roman" w:hAnsi="Times New Roman" w:cs="Times New Roman"/>
          <w:b/>
          <w:bCs/>
          <w:color w:val="141414"/>
          <w:sz w:val="24"/>
          <w:szCs w:val="24"/>
          <w:lang w:eastAsia="pl-PL"/>
        </w:rPr>
      </w:pPr>
      <w:r w:rsidRPr="0097667D">
        <w:rPr>
          <w:rFonts w:ascii="Times New Roman" w:eastAsia="Times New Roman" w:hAnsi="Times New Roman" w:cs="Times New Roman"/>
          <w:b/>
          <w:bCs/>
          <w:color w:val="141414"/>
          <w:sz w:val="24"/>
          <w:szCs w:val="24"/>
          <w:lang w:eastAsia="pl-PL"/>
        </w:rPr>
        <w:t>11. B. Jaki jest termin zakończenia zadania?</w:t>
      </w:r>
    </w:p>
    <w:p w:rsidR="0097667D" w:rsidRPr="0097667D" w:rsidRDefault="007E2BE3" w:rsidP="0097667D">
      <w:pPr>
        <w:spacing w:after="0" w:line="240" w:lineRule="auto"/>
        <w:jc w:val="both"/>
        <w:rPr>
          <w:rFonts w:ascii="Times New Roman" w:eastAsia="Times New Roman" w:hAnsi="Times New Roman" w:cs="Times New Roman"/>
          <w:sz w:val="24"/>
          <w:szCs w:val="24"/>
          <w:lang w:eastAsia="pl-PL"/>
        </w:rPr>
      </w:pPr>
      <w:r w:rsidRPr="0097667D">
        <w:rPr>
          <w:rFonts w:ascii="Times New Roman" w:eastAsia="Times New Roman" w:hAnsi="Times New Roman" w:cs="Times New Roman"/>
          <w:color w:val="000000"/>
          <w:sz w:val="24"/>
          <w:szCs w:val="24"/>
          <w:lang w:eastAsia="pl-PL"/>
        </w:rPr>
        <w:br/>
      </w:r>
      <w:r w:rsidR="0097667D" w:rsidRPr="0097667D">
        <w:rPr>
          <w:rFonts w:ascii="Times New Roman" w:eastAsia="Times New Roman" w:hAnsi="Times New Roman" w:cs="Times New Roman"/>
          <w:sz w:val="24"/>
          <w:szCs w:val="24"/>
          <w:lang w:eastAsia="pl-PL"/>
        </w:rPr>
        <w:t xml:space="preserve">Patrz pkt 2.2.2. </w:t>
      </w:r>
      <w:r w:rsidR="0097667D" w:rsidRPr="0097667D">
        <w:rPr>
          <w:rFonts w:ascii="Times New Roman" w:eastAsia="Times New Roman" w:hAnsi="Times New Roman" w:cs="Times New Roman"/>
          <w:i/>
          <w:iCs/>
          <w:sz w:val="24"/>
          <w:szCs w:val="24"/>
          <w:lang w:eastAsia="pl-PL"/>
        </w:rPr>
        <w:t>Regulaminu konkursu „MALUCH 2013 – edycja 2”.</w:t>
      </w:r>
    </w:p>
    <w:p w:rsidR="0097667D" w:rsidRPr="0097667D" w:rsidRDefault="0097667D" w:rsidP="0097667D">
      <w:pPr>
        <w:spacing w:after="0" w:line="240" w:lineRule="auto"/>
        <w:jc w:val="both"/>
        <w:rPr>
          <w:rFonts w:ascii="Times New Roman" w:eastAsia="Times New Roman" w:hAnsi="Times New Roman" w:cs="Times New Roman"/>
          <w:sz w:val="24"/>
          <w:szCs w:val="24"/>
          <w:lang w:eastAsia="pl-PL"/>
        </w:rPr>
      </w:pPr>
      <w:r w:rsidRPr="0097667D">
        <w:rPr>
          <w:rFonts w:ascii="Times New Roman" w:eastAsia="Times New Roman" w:hAnsi="Times New Roman" w:cs="Times New Roman"/>
          <w:sz w:val="24"/>
          <w:szCs w:val="24"/>
          <w:lang w:eastAsia="pl-PL"/>
        </w:rPr>
        <w:t>Termin zakończenia zadania jest to termin, do którego ponoszone są koszty realizacji zadania w 2013 r., nie wcześniej jednak niż termin, do którego świadczone są usługi opiekuńcze. Termin zakończenia zadania nie może przypadać później niż dnia 31 grudnia 2013 r.</w:t>
      </w:r>
    </w:p>
    <w:p w:rsidR="0097667D" w:rsidRPr="0097667D" w:rsidRDefault="0097667D" w:rsidP="0097667D">
      <w:pPr>
        <w:spacing w:after="0" w:line="240" w:lineRule="auto"/>
        <w:jc w:val="both"/>
        <w:rPr>
          <w:rFonts w:ascii="Times New Roman" w:eastAsia="Times New Roman" w:hAnsi="Times New Roman" w:cs="Times New Roman"/>
          <w:sz w:val="24"/>
          <w:szCs w:val="24"/>
          <w:lang w:eastAsia="pl-PL"/>
        </w:rPr>
      </w:pPr>
      <w:r w:rsidRPr="0097667D">
        <w:rPr>
          <w:rFonts w:ascii="Times New Roman" w:eastAsia="Times New Roman" w:hAnsi="Times New Roman" w:cs="Times New Roman"/>
          <w:sz w:val="24"/>
          <w:szCs w:val="24"/>
          <w:lang w:eastAsia="pl-PL"/>
        </w:rPr>
        <w:t>Jeżeli instytucja świadczy usługi do końca 2013 r., wówczas za termin zakończenia zadania najlepiej przyjąć dzień 31 grudnia 2013 r.</w:t>
      </w:r>
    </w:p>
    <w:p w:rsidR="0097667D" w:rsidRPr="0097667D" w:rsidRDefault="0097667D" w:rsidP="0097667D">
      <w:pPr>
        <w:spacing w:after="0" w:line="240" w:lineRule="auto"/>
        <w:jc w:val="both"/>
        <w:rPr>
          <w:rFonts w:ascii="Times New Roman" w:eastAsia="Times New Roman" w:hAnsi="Times New Roman" w:cs="Times New Roman"/>
          <w:sz w:val="24"/>
          <w:szCs w:val="24"/>
          <w:lang w:eastAsia="pl-PL"/>
        </w:rPr>
      </w:pPr>
      <w:r w:rsidRPr="0097667D">
        <w:rPr>
          <w:rFonts w:ascii="Times New Roman" w:eastAsia="Times New Roman" w:hAnsi="Times New Roman" w:cs="Times New Roman"/>
          <w:sz w:val="24"/>
          <w:szCs w:val="24"/>
          <w:lang w:eastAsia="pl-PL"/>
        </w:rPr>
        <w:t>Jeżeli instytucja kończy działalność opiekuńczą np. 30 września, za termin zakończenia zadania można przyjąć ten dzień. Jeżeli jednak niektóre rozliczenia dotyczące okresu świadczenia usług będą dokonywane po dniu 30 września, np. faktura będzie wystawiona 30 września i faktura ta ma być opłacona środkami z dotacji 4 października, wówczas termin zakończenia zadania musi przypadać nie wcześniej niż  4 października.</w:t>
      </w:r>
    </w:p>
    <w:p w:rsidR="00332D5E" w:rsidRPr="0097667D" w:rsidRDefault="00332D5E" w:rsidP="007E2BE3">
      <w:pPr>
        <w:rPr>
          <w:rFonts w:ascii="Times New Roman" w:hAnsi="Times New Roman" w:cs="Times New Roman"/>
          <w:sz w:val="24"/>
          <w:szCs w:val="24"/>
        </w:rPr>
      </w:pPr>
    </w:p>
    <w:sectPr w:rsidR="00332D5E" w:rsidRPr="0097667D" w:rsidSect="0097667D">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 w:name="Museo500">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BE3"/>
    <w:rsid w:val="00332D5E"/>
    <w:rsid w:val="007E2BE3"/>
    <w:rsid w:val="0097667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3">
    <w:name w:val="heading 3"/>
    <w:basedOn w:val="Normalny"/>
    <w:next w:val="Normalny"/>
    <w:link w:val="Nagwek3Znak"/>
    <w:uiPriority w:val="9"/>
    <w:semiHidden/>
    <w:unhideWhenUsed/>
    <w:qFormat/>
    <w:rsid w:val="007E2BE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semiHidden/>
    <w:rsid w:val="007E2BE3"/>
    <w:rPr>
      <w:rFonts w:asciiTheme="majorHAnsi" w:eastAsiaTheme="majorEastAsia" w:hAnsiTheme="majorHAnsi" w:cstheme="majorBidi"/>
      <w:b/>
      <w:bCs/>
      <w:color w:val="4F81BD" w:themeColor="accent1"/>
    </w:rPr>
  </w:style>
  <w:style w:type="paragraph" w:styleId="Akapitzlist">
    <w:name w:val="List Paragraph"/>
    <w:basedOn w:val="Normalny"/>
    <w:uiPriority w:val="34"/>
    <w:qFormat/>
    <w:rsid w:val="0097667D"/>
    <w:pPr>
      <w:ind w:left="720"/>
      <w:contextualSpacing/>
    </w:pPr>
  </w:style>
  <w:style w:type="paragraph" w:styleId="NormalnyWeb">
    <w:name w:val="Normal (Web)"/>
    <w:basedOn w:val="Normalny"/>
    <w:uiPriority w:val="99"/>
    <w:semiHidden/>
    <w:unhideWhenUsed/>
    <w:rsid w:val="0097667D"/>
    <w:pPr>
      <w:spacing w:after="0"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97667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3">
    <w:name w:val="heading 3"/>
    <w:basedOn w:val="Normalny"/>
    <w:next w:val="Normalny"/>
    <w:link w:val="Nagwek3Znak"/>
    <w:uiPriority w:val="9"/>
    <w:semiHidden/>
    <w:unhideWhenUsed/>
    <w:qFormat/>
    <w:rsid w:val="007E2BE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semiHidden/>
    <w:rsid w:val="007E2BE3"/>
    <w:rPr>
      <w:rFonts w:asciiTheme="majorHAnsi" w:eastAsiaTheme="majorEastAsia" w:hAnsiTheme="majorHAnsi" w:cstheme="majorBidi"/>
      <w:b/>
      <w:bCs/>
      <w:color w:val="4F81BD" w:themeColor="accent1"/>
    </w:rPr>
  </w:style>
  <w:style w:type="paragraph" w:styleId="Akapitzlist">
    <w:name w:val="List Paragraph"/>
    <w:basedOn w:val="Normalny"/>
    <w:uiPriority w:val="34"/>
    <w:qFormat/>
    <w:rsid w:val="0097667D"/>
    <w:pPr>
      <w:ind w:left="720"/>
      <w:contextualSpacing/>
    </w:pPr>
  </w:style>
  <w:style w:type="paragraph" w:styleId="NormalnyWeb">
    <w:name w:val="Normal (Web)"/>
    <w:basedOn w:val="Normalny"/>
    <w:uiPriority w:val="99"/>
    <w:semiHidden/>
    <w:unhideWhenUsed/>
    <w:rsid w:val="0097667D"/>
    <w:pPr>
      <w:spacing w:after="0"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97667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4912">
      <w:bodyDiv w:val="1"/>
      <w:marLeft w:val="0"/>
      <w:marRight w:val="0"/>
      <w:marTop w:val="0"/>
      <w:marBottom w:val="0"/>
      <w:divBdr>
        <w:top w:val="none" w:sz="0" w:space="0" w:color="auto"/>
        <w:left w:val="none" w:sz="0" w:space="0" w:color="auto"/>
        <w:bottom w:val="none" w:sz="0" w:space="0" w:color="auto"/>
        <w:right w:val="none" w:sz="0" w:space="0" w:color="auto"/>
      </w:divBdr>
      <w:divsChild>
        <w:div w:id="44452058">
          <w:marLeft w:val="0"/>
          <w:marRight w:val="0"/>
          <w:marTop w:val="0"/>
          <w:marBottom w:val="0"/>
          <w:divBdr>
            <w:top w:val="none" w:sz="0" w:space="0" w:color="auto"/>
            <w:left w:val="none" w:sz="0" w:space="0" w:color="auto"/>
            <w:bottom w:val="none" w:sz="0" w:space="0" w:color="auto"/>
            <w:right w:val="none" w:sz="0" w:space="0" w:color="auto"/>
          </w:divBdr>
          <w:divsChild>
            <w:div w:id="626469350">
              <w:marLeft w:val="0"/>
              <w:marRight w:val="0"/>
              <w:marTop w:val="0"/>
              <w:marBottom w:val="0"/>
              <w:divBdr>
                <w:top w:val="none" w:sz="0" w:space="0" w:color="auto"/>
                <w:left w:val="none" w:sz="0" w:space="0" w:color="auto"/>
                <w:bottom w:val="none" w:sz="0" w:space="0" w:color="auto"/>
                <w:right w:val="none" w:sz="0" w:space="0" w:color="auto"/>
              </w:divBdr>
              <w:divsChild>
                <w:div w:id="67924604">
                  <w:marLeft w:val="0"/>
                  <w:marRight w:val="0"/>
                  <w:marTop w:val="0"/>
                  <w:marBottom w:val="0"/>
                  <w:divBdr>
                    <w:top w:val="none" w:sz="0" w:space="0" w:color="auto"/>
                    <w:left w:val="none" w:sz="0" w:space="0" w:color="auto"/>
                    <w:bottom w:val="none" w:sz="0" w:space="0" w:color="auto"/>
                    <w:right w:val="none" w:sz="0" w:space="0" w:color="auto"/>
                  </w:divBdr>
                  <w:divsChild>
                    <w:div w:id="97869951">
                      <w:marLeft w:val="0"/>
                      <w:marRight w:val="405"/>
                      <w:marTop w:val="0"/>
                      <w:marBottom w:val="0"/>
                      <w:divBdr>
                        <w:top w:val="none" w:sz="0" w:space="0" w:color="auto"/>
                        <w:left w:val="none" w:sz="0" w:space="0" w:color="auto"/>
                        <w:bottom w:val="none" w:sz="0" w:space="0" w:color="auto"/>
                        <w:right w:val="none" w:sz="0" w:space="0" w:color="auto"/>
                      </w:divBdr>
                      <w:divsChild>
                        <w:div w:id="25569853">
                          <w:marLeft w:val="0"/>
                          <w:marRight w:val="0"/>
                          <w:marTop w:val="300"/>
                          <w:marBottom w:val="300"/>
                          <w:divBdr>
                            <w:top w:val="none" w:sz="0" w:space="0" w:color="auto"/>
                            <w:left w:val="none" w:sz="0" w:space="0" w:color="auto"/>
                            <w:bottom w:val="none" w:sz="0" w:space="0" w:color="auto"/>
                            <w:right w:val="none" w:sz="0" w:space="0" w:color="auto"/>
                          </w:divBdr>
                          <w:divsChild>
                            <w:div w:id="1923181826">
                              <w:marLeft w:val="0"/>
                              <w:marRight w:val="0"/>
                              <w:marTop w:val="0"/>
                              <w:marBottom w:val="300"/>
                              <w:divBdr>
                                <w:top w:val="none" w:sz="0" w:space="0" w:color="auto"/>
                                <w:left w:val="none" w:sz="0" w:space="0" w:color="auto"/>
                                <w:bottom w:val="none" w:sz="0" w:space="0" w:color="auto"/>
                                <w:right w:val="none" w:sz="0" w:space="0" w:color="auto"/>
                              </w:divBdr>
                              <w:divsChild>
                                <w:div w:id="706954675">
                                  <w:marLeft w:val="0"/>
                                  <w:marRight w:val="0"/>
                                  <w:marTop w:val="0"/>
                                  <w:marBottom w:val="0"/>
                                  <w:divBdr>
                                    <w:top w:val="none" w:sz="0" w:space="0" w:color="auto"/>
                                    <w:left w:val="none" w:sz="0" w:space="0" w:color="auto"/>
                                    <w:bottom w:val="none" w:sz="0" w:space="0" w:color="auto"/>
                                    <w:right w:val="none" w:sz="0" w:space="0" w:color="auto"/>
                                  </w:divBdr>
                                  <w:divsChild>
                                    <w:div w:id="166713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8198576">
      <w:bodyDiv w:val="1"/>
      <w:marLeft w:val="0"/>
      <w:marRight w:val="0"/>
      <w:marTop w:val="0"/>
      <w:marBottom w:val="0"/>
      <w:divBdr>
        <w:top w:val="none" w:sz="0" w:space="0" w:color="auto"/>
        <w:left w:val="none" w:sz="0" w:space="0" w:color="auto"/>
        <w:bottom w:val="none" w:sz="0" w:space="0" w:color="auto"/>
        <w:right w:val="none" w:sz="0" w:space="0" w:color="auto"/>
      </w:divBdr>
      <w:divsChild>
        <w:div w:id="1890074192">
          <w:marLeft w:val="0"/>
          <w:marRight w:val="0"/>
          <w:marTop w:val="0"/>
          <w:marBottom w:val="0"/>
          <w:divBdr>
            <w:top w:val="none" w:sz="0" w:space="0" w:color="auto"/>
            <w:left w:val="none" w:sz="0" w:space="0" w:color="auto"/>
            <w:bottom w:val="none" w:sz="0" w:space="0" w:color="auto"/>
            <w:right w:val="none" w:sz="0" w:space="0" w:color="auto"/>
          </w:divBdr>
          <w:divsChild>
            <w:div w:id="369307868">
              <w:marLeft w:val="0"/>
              <w:marRight w:val="0"/>
              <w:marTop w:val="0"/>
              <w:marBottom w:val="0"/>
              <w:divBdr>
                <w:top w:val="none" w:sz="0" w:space="0" w:color="auto"/>
                <w:left w:val="none" w:sz="0" w:space="0" w:color="auto"/>
                <w:bottom w:val="none" w:sz="0" w:space="0" w:color="auto"/>
                <w:right w:val="none" w:sz="0" w:space="0" w:color="auto"/>
              </w:divBdr>
              <w:divsChild>
                <w:div w:id="284390535">
                  <w:marLeft w:val="0"/>
                  <w:marRight w:val="0"/>
                  <w:marTop w:val="0"/>
                  <w:marBottom w:val="0"/>
                  <w:divBdr>
                    <w:top w:val="none" w:sz="0" w:space="0" w:color="auto"/>
                    <w:left w:val="none" w:sz="0" w:space="0" w:color="auto"/>
                    <w:bottom w:val="none" w:sz="0" w:space="0" w:color="auto"/>
                    <w:right w:val="none" w:sz="0" w:space="0" w:color="auto"/>
                  </w:divBdr>
                  <w:divsChild>
                    <w:div w:id="134564206">
                      <w:marLeft w:val="0"/>
                      <w:marRight w:val="405"/>
                      <w:marTop w:val="0"/>
                      <w:marBottom w:val="0"/>
                      <w:divBdr>
                        <w:top w:val="none" w:sz="0" w:space="0" w:color="auto"/>
                        <w:left w:val="none" w:sz="0" w:space="0" w:color="auto"/>
                        <w:bottom w:val="none" w:sz="0" w:space="0" w:color="auto"/>
                        <w:right w:val="none" w:sz="0" w:space="0" w:color="auto"/>
                      </w:divBdr>
                      <w:divsChild>
                        <w:div w:id="669597260">
                          <w:marLeft w:val="0"/>
                          <w:marRight w:val="0"/>
                          <w:marTop w:val="300"/>
                          <w:marBottom w:val="300"/>
                          <w:divBdr>
                            <w:top w:val="none" w:sz="0" w:space="0" w:color="auto"/>
                            <w:left w:val="none" w:sz="0" w:space="0" w:color="auto"/>
                            <w:bottom w:val="none" w:sz="0" w:space="0" w:color="auto"/>
                            <w:right w:val="none" w:sz="0" w:space="0" w:color="auto"/>
                          </w:divBdr>
                          <w:divsChild>
                            <w:div w:id="205214296">
                              <w:marLeft w:val="0"/>
                              <w:marRight w:val="0"/>
                              <w:marTop w:val="0"/>
                              <w:marBottom w:val="300"/>
                              <w:divBdr>
                                <w:top w:val="none" w:sz="0" w:space="0" w:color="auto"/>
                                <w:left w:val="none" w:sz="0" w:space="0" w:color="auto"/>
                                <w:bottom w:val="none" w:sz="0" w:space="0" w:color="auto"/>
                                <w:right w:val="none" w:sz="0" w:space="0" w:color="auto"/>
                              </w:divBdr>
                              <w:divsChild>
                                <w:div w:id="2112047520">
                                  <w:marLeft w:val="0"/>
                                  <w:marRight w:val="0"/>
                                  <w:marTop w:val="0"/>
                                  <w:marBottom w:val="0"/>
                                  <w:divBdr>
                                    <w:top w:val="none" w:sz="0" w:space="0" w:color="auto"/>
                                    <w:left w:val="none" w:sz="0" w:space="0" w:color="auto"/>
                                    <w:bottom w:val="none" w:sz="0" w:space="0" w:color="auto"/>
                                    <w:right w:val="none" w:sz="0" w:space="0" w:color="auto"/>
                                  </w:divBdr>
                                  <w:divsChild>
                                    <w:div w:id="94503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5267855">
      <w:bodyDiv w:val="1"/>
      <w:marLeft w:val="0"/>
      <w:marRight w:val="0"/>
      <w:marTop w:val="0"/>
      <w:marBottom w:val="0"/>
      <w:divBdr>
        <w:top w:val="none" w:sz="0" w:space="0" w:color="auto"/>
        <w:left w:val="none" w:sz="0" w:space="0" w:color="auto"/>
        <w:bottom w:val="none" w:sz="0" w:space="0" w:color="auto"/>
        <w:right w:val="none" w:sz="0" w:space="0" w:color="auto"/>
      </w:divBdr>
      <w:divsChild>
        <w:div w:id="616565455">
          <w:marLeft w:val="0"/>
          <w:marRight w:val="0"/>
          <w:marTop w:val="0"/>
          <w:marBottom w:val="0"/>
          <w:divBdr>
            <w:top w:val="none" w:sz="0" w:space="0" w:color="auto"/>
            <w:left w:val="none" w:sz="0" w:space="0" w:color="auto"/>
            <w:bottom w:val="none" w:sz="0" w:space="0" w:color="auto"/>
            <w:right w:val="none" w:sz="0" w:space="0" w:color="auto"/>
          </w:divBdr>
          <w:divsChild>
            <w:div w:id="677849382">
              <w:marLeft w:val="0"/>
              <w:marRight w:val="0"/>
              <w:marTop w:val="0"/>
              <w:marBottom w:val="0"/>
              <w:divBdr>
                <w:top w:val="none" w:sz="0" w:space="0" w:color="auto"/>
                <w:left w:val="none" w:sz="0" w:space="0" w:color="auto"/>
                <w:bottom w:val="none" w:sz="0" w:space="0" w:color="auto"/>
                <w:right w:val="none" w:sz="0" w:space="0" w:color="auto"/>
              </w:divBdr>
              <w:divsChild>
                <w:div w:id="418646004">
                  <w:marLeft w:val="0"/>
                  <w:marRight w:val="0"/>
                  <w:marTop w:val="0"/>
                  <w:marBottom w:val="0"/>
                  <w:divBdr>
                    <w:top w:val="none" w:sz="0" w:space="0" w:color="auto"/>
                    <w:left w:val="none" w:sz="0" w:space="0" w:color="auto"/>
                    <w:bottom w:val="none" w:sz="0" w:space="0" w:color="auto"/>
                    <w:right w:val="none" w:sz="0" w:space="0" w:color="auto"/>
                  </w:divBdr>
                  <w:divsChild>
                    <w:div w:id="1239553336">
                      <w:marLeft w:val="0"/>
                      <w:marRight w:val="405"/>
                      <w:marTop w:val="0"/>
                      <w:marBottom w:val="0"/>
                      <w:divBdr>
                        <w:top w:val="none" w:sz="0" w:space="0" w:color="auto"/>
                        <w:left w:val="none" w:sz="0" w:space="0" w:color="auto"/>
                        <w:bottom w:val="none" w:sz="0" w:space="0" w:color="auto"/>
                        <w:right w:val="none" w:sz="0" w:space="0" w:color="auto"/>
                      </w:divBdr>
                      <w:divsChild>
                        <w:div w:id="58671010">
                          <w:marLeft w:val="0"/>
                          <w:marRight w:val="0"/>
                          <w:marTop w:val="300"/>
                          <w:marBottom w:val="300"/>
                          <w:divBdr>
                            <w:top w:val="none" w:sz="0" w:space="0" w:color="auto"/>
                            <w:left w:val="none" w:sz="0" w:space="0" w:color="auto"/>
                            <w:bottom w:val="none" w:sz="0" w:space="0" w:color="auto"/>
                            <w:right w:val="none" w:sz="0" w:space="0" w:color="auto"/>
                          </w:divBdr>
                          <w:divsChild>
                            <w:div w:id="698169465">
                              <w:marLeft w:val="0"/>
                              <w:marRight w:val="0"/>
                              <w:marTop w:val="0"/>
                              <w:marBottom w:val="300"/>
                              <w:divBdr>
                                <w:top w:val="none" w:sz="0" w:space="0" w:color="auto"/>
                                <w:left w:val="none" w:sz="0" w:space="0" w:color="auto"/>
                                <w:bottom w:val="none" w:sz="0" w:space="0" w:color="auto"/>
                                <w:right w:val="none" w:sz="0" w:space="0" w:color="auto"/>
                              </w:divBdr>
                              <w:divsChild>
                                <w:div w:id="380599472">
                                  <w:marLeft w:val="0"/>
                                  <w:marRight w:val="0"/>
                                  <w:marTop w:val="0"/>
                                  <w:marBottom w:val="0"/>
                                  <w:divBdr>
                                    <w:top w:val="none" w:sz="0" w:space="0" w:color="auto"/>
                                    <w:left w:val="none" w:sz="0" w:space="0" w:color="auto"/>
                                    <w:bottom w:val="none" w:sz="0" w:space="0" w:color="auto"/>
                                    <w:right w:val="none" w:sz="0" w:space="0" w:color="auto"/>
                                  </w:divBdr>
                                  <w:divsChild>
                                    <w:div w:id="49060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4220674">
      <w:bodyDiv w:val="1"/>
      <w:marLeft w:val="0"/>
      <w:marRight w:val="0"/>
      <w:marTop w:val="0"/>
      <w:marBottom w:val="0"/>
      <w:divBdr>
        <w:top w:val="none" w:sz="0" w:space="0" w:color="auto"/>
        <w:left w:val="none" w:sz="0" w:space="0" w:color="auto"/>
        <w:bottom w:val="none" w:sz="0" w:space="0" w:color="auto"/>
        <w:right w:val="none" w:sz="0" w:space="0" w:color="auto"/>
      </w:divBdr>
      <w:divsChild>
        <w:div w:id="71003467">
          <w:marLeft w:val="0"/>
          <w:marRight w:val="0"/>
          <w:marTop w:val="0"/>
          <w:marBottom w:val="300"/>
          <w:divBdr>
            <w:top w:val="none" w:sz="0" w:space="0" w:color="auto"/>
            <w:left w:val="none" w:sz="0" w:space="0" w:color="auto"/>
            <w:bottom w:val="none" w:sz="0" w:space="0" w:color="auto"/>
            <w:right w:val="none" w:sz="0" w:space="0" w:color="auto"/>
          </w:divBdr>
          <w:divsChild>
            <w:div w:id="601256995">
              <w:marLeft w:val="0"/>
              <w:marRight w:val="0"/>
              <w:marTop w:val="0"/>
              <w:marBottom w:val="0"/>
              <w:divBdr>
                <w:top w:val="none" w:sz="0" w:space="0" w:color="auto"/>
                <w:left w:val="none" w:sz="0" w:space="0" w:color="auto"/>
                <w:bottom w:val="none" w:sz="0" w:space="0" w:color="auto"/>
                <w:right w:val="none" w:sz="0" w:space="0" w:color="auto"/>
              </w:divBdr>
              <w:divsChild>
                <w:div w:id="1457258840">
                  <w:marLeft w:val="0"/>
                  <w:marRight w:val="0"/>
                  <w:marTop w:val="0"/>
                  <w:marBottom w:val="0"/>
                  <w:divBdr>
                    <w:top w:val="none" w:sz="0" w:space="0" w:color="auto"/>
                    <w:left w:val="none" w:sz="0" w:space="0" w:color="auto"/>
                    <w:bottom w:val="none" w:sz="0" w:space="0" w:color="auto"/>
                    <w:right w:val="none" w:sz="0" w:space="0" w:color="auto"/>
                  </w:divBdr>
                  <w:divsChild>
                    <w:div w:id="488981844">
                      <w:marLeft w:val="0"/>
                      <w:marRight w:val="0"/>
                      <w:marTop w:val="270"/>
                      <w:marBottom w:val="0"/>
                      <w:divBdr>
                        <w:top w:val="none" w:sz="0" w:space="0" w:color="auto"/>
                        <w:left w:val="none" w:sz="0" w:space="0" w:color="auto"/>
                        <w:bottom w:val="none" w:sz="0" w:space="0" w:color="auto"/>
                        <w:right w:val="none" w:sz="0" w:space="0" w:color="auto"/>
                      </w:divBdr>
                      <w:divsChild>
                        <w:div w:id="212245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3869">
          <w:marLeft w:val="0"/>
          <w:marRight w:val="0"/>
          <w:marTop w:val="0"/>
          <w:marBottom w:val="300"/>
          <w:divBdr>
            <w:top w:val="none" w:sz="0" w:space="0" w:color="auto"/>
            <w:left w:val="none" w:sz="0" w:space="0" w:color="auto"/>
            <w:bottom w:val="none" w:sz="0" w:space="0" w:color="auto"/>
            <w:right w:val="none" w:sz="0" w:space="0" w:color="auto"/>
          </w:divBdr>
          <w:divsChild>
            <w:div w:id="613943699">
              <w:marLeft w:val="0"/>
              <w:marRight w:val="0"/>
              <w:marTop w:val="0"/>
              <w:marBottom w:val="0"/>
              <w:divBdr>
                <w:top w:val="none" w:sz="0" w:space="0" w:color="auto"/>
                <w:left w:val="none" w:sz="0" w:space="0" w:color="auto"/>
                <w:bottom w:val="none" w:sz="0" w:space="0" w:color="auto"/>
                <w:right w:val="none" w:sz="0" w:space="0" w:color="auto"/>
              </w:divBdr>
              <w:divsChild>
                <w:div w:id="1186216224">
                  <w:marLeft w:val="0"/>
                  <w:marRight w:val="0"/>
                  <w:marTop w:val="0"/>
                  <w:marBottom w:val="0"/>
                  <w:divBdr>
                    <w:top w:val="none" w:sz="0" w:space="0" w:color="auto"/>
                    <w:left w:val="none" w:sz="0" w:space="0" w:color="auto"/>
                    <w:bottom w:val="none" w:sz="0" w:space="0" w:color="auto"/>
                    <w:right w:val="none" w:sz="0" w:space="0" w:color="auto"/>
                  </w:divBdr>
                  <w:divsChild>
                    <w:div w:id="1064377875">
                      <w:marLeft w:val="0"/>
                      <w:marRight w:val="0"/>
                      <w:marTop w:val="270"/>
                      <w:marBottom w:val="0"/>
                      <w:divBdr>
                        <w:top w:val="none" w:sz="0" w:space="0" w:color="auto"/>
                        <w:left w:val="none" w:sz="0" w:space="0" w:color="auto"/>
                        <w:bottom w:val="none" w:sz="0" w:space="0" w:color="auto"/>
                        <w:right w:val="none" w:sz="0" w:space="0" w:color="auto"/>
                      </w:divBdr>
                      <w:divsChild>
                        <w:div w:id="13765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1508526">
          <w:marLeft w:val="0"/>
          <w:marRight w:val="0"/>
          <w:marTop w:val="0"/>
          <w:marBottom w:val="300"/>
          <w:divBdr>
            <w:top w:val="none" w:sz="0" w:space="0" w:color="auto"/>
            <w:left w:val="none" w:sz="0" w:space="0" w:color="auto"/>
            <w:bottom w:val="none" w:sz="0" w:space="0" w:color="auto"/>
            <w:right w:val="none" w:sz="0" w:space="0" w:color="auto"/>
          </w:divBdr>
          <w:divsChild>
            <w:div w:id="1355034953">
              <w:marLeft w:val="0"/>
              <w:marRight w:val="0"/>
              <w:marTop w:val="0"/>
              <w:marBottom w:val="0"/>
              <w:divBdr>
                <w:top w:val="none" w:sz="0" w:space="0" w:color="auto"/>
                <w:left w:val="none" w:sz="0" w:space="0" w:color="auto"/>
                <w:bottom w:val="none" w:sz="0" w:space="0" w:color="auto"/>
                <w:right w:val="none" w:sz="0" w:space="0" w:color="auto"/>
              </w:divBdr>
              <w:divsChild>
                <w:div w:id="172460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629579">
      <w:bodyDiv w:val="1"/>
      <w:marLeft w:val="0"/>
      <w:marRight w:val="0"/>
      <w:marTop w:val="0"/>
      <w:marBottom w:val="0"/>
      <w:divBdr>
        <w:top w:val="none" w:sz="0" w:space="0" w:color="auto"/>
        <w:left w:val="none" w:sz="0" w:space="0" w:color="auto"/>
        <w:bottom w:val="none" w:sz="0" w:space="0" w:color="auto"/>
        <w:right w:val="none" w:sz="0" w:space="0" w:color="auto"/>
      </w:divBdr>
      <w:divsChild>
        <w:div w:id="1934315258">
          <w:marLeft w:val="0"/>
          <w:marRight w:val="0"/>
          <w:marTop w:val="300"/>
          <w:marBottom w:val="300"/>
          <w:divBdr>
            <w:top w:val="none" w:sz="0" w:space="0" w:color="auto"/>
            <w:left w:val="none" w:sz="0" w:space="0" w:color="auto"/>
            <w:bottom w:val="none" w:sz="0" w:space="0" w:color="auto"/>
            <w:right w:val="none" w:sz="0" w:space="0" w:color="auto"/>
          </w:divBdr>
          <w:divsChild>
            <w:div w:id="623121224">
              <w:marLeft w:val="0"/>
              <w:marRight w:val="0"/>
              <w:marTop w:val="0"/>
              <w:marBottom w:val="300"/>
              <w:divBdr>
                <w:top w:val="none" w:sz="0" w:space="0" w:color="auto"/>
                <w:left w:val="none" w:sz="0" w:space="0" w:color="auto"/>
                <w:bottom w:val="none" w:sz="0" w:space="0" w:color="auto"/>
                <w:right w:val="none" w:sz="0" w:space="0" w:color="auto"/>
              </w:divBdr>
              <w:divsChild>
                <w:div w:id="253324817">
                  <w:marLeft w:val="0"/>
                  <w:marRight w:val="0"/>
                  <w:marTop w:val="0"/>
                  <w:marBottom w:val="0"/>
                  <w:divBdr>
                    <w:top w:val="none" w:sz="0" w:space="0" w:color="auto"/>
                    <w:left w:val="none" w:sz="0" w:space="0" w:color="auto"/>
                    <w:bottom w:val="none" w:sz="0" w:space="0" w:color="auto"/>
                    <w:right w:val="none" w:sz="0" w:space="0" w:color="auto"/>
                  </w:divBdr>
                  <w:divsChild>
                    <w:div w:id="499808211">
                      <w:marLeft w:val="0"/>
                      <w:marRight w:val="0"/>
                      <w:marTop w:val="0"/>
                      <w:marBottom w:val="0"/>
                      <w:divBdr>
                        <w:top w:val="none" w:sz="0" w:space="0" w:color="auto"/>
                        <w:left w:val="none" w:sz="0" w:space="0" w:color="auto"/>
                        <w:bottom w:val="none" w:sz="0" w:space="0" w:color="auto"/>
                        <w:right w:val="none" w:sz="0" w:space="0" w:color="auto"/>
                      </w:divBdr>
                      <w:divsChild>
                        <w:div w:id="1717585005">
                          <w:marLeft w:val="0"/>
                          <w:marRight w:val="0"/>
                          <w:marTop w:val="270"/>
                          <w:marBottom w:val="0"/>
                          <w:divBdr>
                            <w:top w:val="none" w:sz="0" w:space="0" w:color="auto"/>
                            <w:left w:val="none" w:sz="0" w:space="0" w:color="auto"/>
                            <w:bottom w:val="none" w:sz="0" w:space="0" w:color="auto"/>
                            <w:right w:val="none" w:sz="0" w:space="0" w:color="auto"/>
                          </w:divBdr>
                          <w:divsChild>
                            <w:div w:id="77347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80914">
              <w:marLeft w:val="0"/>
              <w:marRight w:val="0"/>
              <w:marTop w:val="0"/>
              <w:marBottom w:val="300"/>
              <w:divBdr>
                <w:top w:val="none" w:sz="0" w:space="0" w:color="auto"/>
                <w:left w:val="none" w:sz="0" w:space="0" w:color="auto"/>
                <w:bottom w:val="none" w:sz="0" w:space="0" w:color="auto"/>
                <w:right w:val="none" w:sz="0" w:space="0" w:color="auto"/>
              </w:divBdr>
              <w:divsChild>
                <w:div w:id="1930189143">
                  <w:marLeft w:val="0"/>
                  <w:marRight w:val="0"/>
                  <w:marTop w:val="0"/>
                  <w:marBottom w:val="0"/>
                  <w:divBdr>
                    <w:top w:val="none" w:sz="0" w:space="0" w:color="auto"/>
                    <w:left w:val="none" w:sz="0" w:space="0" w:color="auto"/>
                    <w:bottom w:val="none" w:sz="0" w:space="0" w:color="auto"/>
                    <w:right w:val="none" w:sz="0" w:space="0" w:color="auto"/>
                  </w:divBdr>
                  <w:divsChild>
                    <w:div w:id="625038662">
                      <w:marLeft w:val="0"/>
                      <w:marRight w:val="0"/>
                      <w:marTop w:val="0"/>
                      <w:marBottom w:val="0"/>
                      <w:divBdr>
                        <w:top w:val="none" w:sz="0" w:space="0" w:color="auto"/>
                        <w:left w:val="none" w:sz="0" w:space="0" w:color="auto"/>
                        <w:bottom w:val="none" w:sz="0" w:space="0" w:color="auto"/>
                        <w:right w:val="none" w:sz="0" w:space="0" w:color="auto"/>
                      </w:divBdr>
                      <w:divsChild>
                        <w:div w:id="48457386">
                          <w:marLeft w:val="0"/>
                          <w:marRight w:val="0"/>
                          <w:marTop w:val="270"/>
                          <w:marBottom w:val="0"/>
                          <w:divBdr>
                            <w:top w:val="none" w:sz="0" w:space="0" w:color="auto"/>
                            <w:left w:val="none" w:sz="0" w:space="0" w:color="auto"/>
                            <w:bottom w:val="none" w:sz="0" w:space="0" w:color="auto"/>
                            <w:right w:val="none" w:sz="0" w:space="0" w:color="auto"/>
                          </w:divBdr>
                          <w:divsChild>
                            <w:div w:id="85080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2220351">
              <w:marLeft w:val="0"/>
              <w:marRight w:val="0"/>
              <w:marTop w:val="0"/>
              <w:marBottom w:val="300"/>
              <w:divBdr>
                <w:top w:val="none" w:sz="0" w:space="0" w:color="auto"/>
                <w:left w:val="none" w:sz="0" w:space="0" w:color="auto"/>
                <w:bottom w:val="none" w:sz="0" w:space="0" w:color="auto"/>
                <w:right w:val="none" w:sz="0" w:space="0" w:color="auto"/>
              </w:divBdr>
              <w:divsChild>
                <w:div w:id="1626039157">
                  <w:marLeft w:val="0"/>
                  <w:marRight w:val="0"/>
                  <w:marTop w:val="0"/>
                  <w:marBottom w:val="0"/>
                  <w:divBdr>
                    <w:top w:val="none" w:sz="0" w:space="0" w:color="auto"/>
                    <w:left w:val="none" w:sz="0" w:space="0" w:color="auto"/>
                    <w:bottom w:val="none" w:sz="0" w:space="0" w:color="auto"/>
                    <w:right w:val="none" w:sz="0" w:space="0" w:color="auto"/>
                  </w:divBdr>
                  <w:divsChild>
                    <w:div w:id="442383130">
                      <w:marLeft w:val="0"/>
                      <w:marRight w:val="0"/>
                      <w:marTop w:val="0"/>
                      <w:marBottom w:val="0"/>
                      <w:divBdr>
                        <w:top w:val="none" w:sz="0" w:space="0" w:color="auto"/>
                        <w:left w:val="none" w:sz="0" w:space="0" w:color="auto"/>
                        <w:bottom w:val="none" w:sz="0" w:space="0" w:color="auto"/>
                        <w:right w:val="none" w:sz="0" w:space="0" w:color="auto"/>
                      </w:divBdr>
                      <w:divsChild>
                        <w:div w:id="127087567">
                          <w:marLeft w:val="0"/>
                          <w:marRight w:val="0"/>
                          <w:marTop w:val="270"/>
                          <w:marBottom w:val="0"/>
                          <w:divBdr>
                            <w:top w:val="none" w:sz="0" w:space="0" w:color="auto"/>
                            <w:left w:val="none" w:sz="0" w:space="0" w:color="auto"/>
                            <w:bottom w:val="none" w:sz="0" w:space="0" w:color="auto"/>
                            <w:right w:val="none" w:sz="0" w:space="0" w:color="auto"/>
                          </w:divBdr>
                          <w:divsChild>
                            <w:div w:id="42160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0602302">
              <w:marLeft w:val="0"/>
              <w:marRight w:val="0"/>
              <w:marTop w:val="0"/>
              <w:marBottom w:val="300"/>
              <w:divBdr>
                <w:top w:val="none" w:sz="0" w:space="0" w:color="auto"/>
                <w:left w:val="none" w:sz="0" w:space="0" w:color="auto"/>
                <w:bottom w:val="none" w:sz="0" w:space="0" w:color="auto"/>
                <w:right w:val="none" w:sz="0" w:space="0" w:color="auto"/>
              </w:divBdr>
              <w:divsChild>
                <w:div w:id="220137243">
                  <w:marLeft w:val="0"/>
                  <w:marRight w:val="0"/>
                  <w:marTop w:val="0"/>
                  <w:marBottom w:val="0"/>
                  <w:divBdr>
                    <w:top w:val="none" w:sz="0" w:space="0" w:color="auto"/>
                    <w:left w:val="none" w:sz="0" w:space="0" w:color="auto"/>
                    <w:bottom w:val="none" w:sz="0" w:space="0" w:color="auto"/>
                    <w:right w:val="none" w:sz="0" w:space="0" w:color="auto"/>
                  </w:divBdr>
                  <w:divsChild>
                    <w:div w:id="529688203">
                      <w:marLeft w:val="0"/>
                      <w:marRight w:val="0"/>
                      <w:marTop w:val="0"/>
                      <w:marBottom w:val="0"/>
                      <w:divBdr>
                        <w:top w:val="none" w:sz="0" w:space="0" w:color="auto"/>
                        <w:left w:val="none" w:sz="0" w:space="0" w:color="auto"/>
                        <w:bottom w:val="none" w:sz="0" w:space="0" w:color="auto"/>
                        <w:right w:val="none" w:sz="0" w:space="0" w:color="auto"/>
                      </w:divBdr>
                      <w:divsChild>
                        <w:div w:id="1306425130">
                          <w:marLeft w:val="0"/>
                          <w:marRight w:val="0"/>
                          <w:marTop w:val="270"/>
                          <w:marBottom w:val="0"/>
                          <w:divBdr>
                            <w:top w:val="none" w:sz="0" w:space="0" w:color="auto"/>
                            <w:left w:val="none" w:sz="0" w:space="0" w:color="auto"/>
                            <w:bottom w:val="none" w:sz="0" w:space="0" w:color="auto"/>
                            <w:right w:val="none" w:sz="0" w:space="0" w:color="auto"/>
                          </w:divBdr>
                          <w:divsChild>
                            <w:div w:id="20167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577908">
              <w:marLeft w:val="0"/>
              <w:marRight w:val="0"/>
              <w:marTop w:val="0"/>
              <w:marBottom w:val="300"/>
              <w:divBdr>
                <w:top w:val="none" w:sz="0" w:space="0" w:color="auto"/>
                <w:left w:val="none" w:sz="0" w:space="0" w:color="auto"/>
                <w:bottom w:val="none" w:sz="0" w:space="0" w:color="auto"/>
                <w:right w:val="none" w:sz="0" w:space="0" w:color="auto"/>
              </w:divBdr>
              <w:divsChild>
                <w:div w:id="1815752482">
                  <w:marLeft w:val="0"/>
                  <w:marRight w:val="0"/>
                  <w:marTop w:val="0"/>
                  <w:marBottom w:val="0"/>
                  <w:divBdr>
                    <w:top w:val="none" w:sz="0" w:space="0" w:color="auto"/>
                    <w:left w:val="none" w:sz="0" w:space="0" w:color="auto"/>
                    <w:bottom w:val="none" w:sz="0" w:space="0" w:color="auto"/>
                    <w:right w:val="none" w:sz="0" w:space="0" w:color="auto"/>
                  </w:divBdr>
                  <w:divsChild>
                    <w:div w:id="1672878638">
                      <w:marLeft w:val="0"/>
                      <w:marRight w:val="0"/>
                      <w:marTop w:val="0"/>
                      <w:marBottom w:val="0"/>
                      <w:divBdr>
                        <w:top w:val="none" w:sz="0" w:space="0" w:color="auto"/>
                        <w:left w:val="none" w:sz="0" w:space="0" w:color="auto"/>
                        <w:bottom w:val="none" w:sz="0" w:space="0" w:color="auto"/>
                        <w:right w:val="none" w:sz="0" w:space="0" w:color="auto"/>
                      </w:divBdr>
                      <w:divsChild>
                        <w:div w:id="1675912875">
                          <w:marLeft w:val="0"/>
                          <w:marRight w:val="0"/>
                          <w:marTop w:val="270"/>
                          <w:marBottom w:val="0"/>
                          <w:divBdr>
                            <w:top w:val="none" w:sz="0" w:space="0" w:color="auto"/>
                            <w:left w:val="none" w:sz="0" w:space="0" w:color="auto"/>
                            <w:bottom w:val="none" w:sz="0" w:space="0" w:color="auto"/>
                            <w:right w:val="none" w:sz="0" w:space="0" w:color="auto"/>
                          </w:divBdr>
                          <w:divsChild>
                            <w:div w:id="58106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5284110">
              <w:marLeft w:val="0"/>
              <w:marRight w:val="0"/>
              <w:marTop w:val="0"/>
              <w:marBottom w:val="300"/>
              <w:divBdr>
                <w:top w:val="none" w:sz="0" w:space="0" w:color="auto"/>
                <w:left w:val="none" w:sz="0" w:space="0" w:color="auto"/>
                <w:bottom w:val="none" w:sz="0" w:space="0" w:color="auto"/>
                <w:right w:val="none" w:sz="0" w:space="0" w:color="auto"/>
              </w:divBdr>
              <w:divsChild>
                <w:div w:id="738358358">
                  <w:marLeft w:val="0"/>
                  <w:marRight w:val="0"/>
                  <w:marTop w:val="0"/>
                  <w:marBottom w:val="0"/>
                  <w:divBdr>
                    <w:top w:val="none" w:sz="0" w:space="0" w:color="auto"/>
                    <w:left w:val="none" w:sz="0" w:space="0" w:color="auto"/>
                    <w:bottom w:val="none" w:sz="0" w:space="0" w:color="auto"/>
                    <w:right w:val="none" w:sz="0" w:space="0" w:color="auto"/>
                  </w:divBdr>
                  <w:divsChild>
                    <w:div w:id="615521556">
                      <w:marLeft w:val="0"/>
                      <w:marRight w:val="0"/>
                      <w:marTop w:val="0"/>
                      <w:marBottom w:val="0"/>
                      <w:divBdr>
                        <w:top w:val="none" w:sz="0" w:space="0" w:color="auto"/>
                        <w:left w:val="none" w:sz="0" w:space="0" w:color="auto"/>
                        <w:bottom w:val="none" w:sz="0" w:space="0" w:color="auto"/>
                        <w:right w:val="none" w:sz="0" w:space="0" w:color="auto"/>
                      </w:divBdr>
                      <w:divsChild>
                        <w:div w:id="1120223341">
                          <w:marLeft w:val="0"/>
                          <w:marRight w:val="0"/>
                          <w:marTop w:val="270"/>
                          <w:marBottom w:val="0"/>
                          <w:divBdr>
                            <w:top w:val="none" w:sz="0" w:space="0" w:color="auto"/>
                            <w:left w:val="none" w:sz="0" w:space="0" w:color="auto"/>
                            <w:bottom w:val="none" w:sz="0" w:space="0" w:color="auto"/>
                            <w:right w:val="none" w:sz="0" w:space="0" w:color="auto"/>
                          </w:divBdr>
                          <w:divsChild>
                            <w:div w:id="213104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2780549">
              <w:marLeft w:val="0"/>
              <w:marRight w:val="0"/>
              <w:marTop w:val="0"/>
              <w:marBottom w:val="300"/>
              <w:divBdr>
                <w:top w:val="none" w:sz="0" w:space="0" w:color="auto"/>
                <w:left w:val="none" w:sz="0" w:space="0" w:color="auto"/>
                <w:bottom w:val="none" w:sz="0" w:space="0" w:color="auto"/>
                <w:right w:val="none" w:sz="0" w:space="0" w:color="auto"/>
              </w:divBdr>
              <w:divsChild>
                <w:div w:id="1305429198">
                  <w:marLeft w:val="0"/>
                  <w:marRight w:val="0"/>
                  <w:marTop w:val="0"/>
                  <w:marBottom w:val="0"/>
                  <w:divBdr>
                    <w:top w:val="none" w:sz="0" w:space="0" w:color="auto"/>
                    <w:left w:val="none" w:sz="0" w:space="0" w:color="auto"/>
                    <w:bottom w:val="none" w:sz="0" w:space="0" w:color="auto"/>
                    <w:right w:val="none" w:sz="0" w:space="0" w:color="auto"/>
                  </w:divBdr>
                  <w:divsChild>
                    <w:div w:id="37778952">
                      <w:marLeft w:val="0"/>
                      <w:marRight w:val="0"/>
                      <w:marTop w:val="0"/>
                      <w:marBottom w:val="0"/>
                      <w:divBdr>
                        <w:top w:val="none" w:sz="0" w:space="0" w:color="auto"/>
                        <w:left w:val="none" w:sz="0" w:space="0" w:color="auto"/>
                        <w:bottom w:val="none" w:sz="0" w:space="0" w:color="auto"/>
                        <w:right w:val="none" w:sz="0" w:space="0" w:color="auto"/>
                      </w:divBdr>
                      <w:divsChild>
                        <w:div w:id="1660766667">
                          <w:marLeft w:val="0"/>
                          <w:marRight w:val="0"/>
                          <w:marTop w:val="270"/>
                          <w:marBottom w:val="0"/>
                          <w:divBdr>
                            <w:top w:val="none" w:sz="0" w:space="0" w:color="auto"/>
                            <w:left w:val="none" w:sz="0" w:space="0" w:color="auto"/>
                            <w:bottom w:val="none" w:sz="0" w:space="0" w:color="auto"/>
                            <w:right w:val="none" w:sz="0" w:space="0" w:color="auto"/>
                          </w:divBdr>
                          <w:divsChild>
                            <w:div w:id="16613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7933556">
              <w:marLeft w:val="0"/>
              <w:marRight w:val="0"/>
              <w:marTop w:val="0"/>
              <w:marBottom w:val="300"/>
              <w:divBdr>
                <w:top w:val="none" w:sz="0" w:space="0" w:color="auto"/>
                <w:left w:val="none" w:sz="0" w:space="0" w:color="auto"/>
                <w:bottom w:val="none" w:sz="0" w:space="0" w:color="auto"/>
                <w:right w:val="none" w:sz="0" w:space="0" w:color="auto"/>
              </w:divBdr>
              <w:divsChild>
                <w:div w:id="1227493551">
                  <w:marLeft w:val="0"/>
                  <w:marRight w:val="0"/>
                  <w:marTop w:val="0"/>
                  <w:marBottom w:val="0"/>
                  <w:divBdr>
                    <w:top w:val="none" w:sz="0" w:space="0" w:color="auto"/>
                    <w:left w:val="none" w:sz="0" w:space="0" w:color="auto"/>
                    <w:bottom w:val="none" w:sz="0" w:space="0" w:color="auto"/>
                    <w:right w:val="none" w:sz="0" w:space="0" w:color="auto"/>
                  </w:divBdr>
                  <w:divsChild>
                    <w:div w:id="2119255614">
                      <w:marLeft w:val="0"/>
                      <w:marRight w:val="0"/>
                      <w:marTop w:val="0"/>
                      <w:marBottom w:val="0"/>
                      <w:divBdr>
                        <w:top w:val="none" w:sz="0" w:space="0" w:color="auto"/>
                        <w:left w:val="none" w:sz="0" w:space="0" w:color="auto"/>
                        <w:bottom w:val="none" w:sz="0" w:space="0" w:color="auto"/>
                        <w:right w:val="none" w:sz="0" w:space="0" w:color="auto"/>
                      </w:divBdr>
                      <w:divsChild>
                        <w:div w:id="974791832">
                          <w:marLeft w:val="0"/>
                          <w:marRight w:val="0"/>
                          <w:marTop w:val="270"/>
                          <w:marBottom w:val="0"/>
                          <w:divBdr>
                            <w:top w:val="none" w:sz="0" w:space="0" w:color="auto"/>
                            <w:left w:val="none" w:sz="0" w:space="0" w:color="auto"/>
                            <w:bottom w:val="none" w:sz="0" w:space="0" w:color="auto"/>
                            <w:right w:val="none" w:sz="0" w:space="0" w:color="auto"/>
                          </w:divBdr>
                          <w:divsChild>
                            <w:div w:id="151985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870326">
              <w:marLeft w:val="0"/>
              <w:marRight w:val="0"/>
              <w:marTop w:val="0"/>
              <w:marBottom w:val="300"/>
              <w:divBdr>
                <w:top w:val="none" w:sz="0" w:space="0" w:color="auto"/>
                <w:left w:val="none" w:sz="0" w:space="0" w:color="auto"/>
                <w:bottom w:val="none" w:sz="0" w:space="0" w:color="auto"/>
                <w:right w:val="none" w:sz="0" w:space="0" w:color="auto"/>
              </w:divBdr>
              <w:divsChild>
                <w:div w:id="1619333868">
                  <w:marLeft w:val="0"/>
                  <w:marRight w:val="0"/>
                  <w:marTop w:val="0"/>
                  <w:marBottom w:val="0"/>
                  <w:divBdr>
                    <w:top w:val="none" w:sz="0" w:space="0" w:color="auto"/>
                    <w:left w:val="none" w:sz="0" w:space="0" w:color="auto"/>
                    <w:bottom w:val="none" w:sz="0" w:space="0" w:color="auto"/>
                    <w:right w:val="none" w:sz="0" w:space="0" w:color="auto"/>
                  </w:divBdr>
                  <w:divsChild>
                    <w:div w:id="1880892124">
                      <w:marLeft w:val="0"/>
                      <w:marRight w:val="0"/>
                      <w:marTop w:val="0"/>
                      <w:marBottom w:val="0"/>
                      <w:divBdr>
                        <w:top w:val="none" w:sz="0" w:space="0" w:color="auto"/>
                        <w:left w:val="none" w:sz="0" w:space="0" w:color="auto"/>
                        <w:bottom w:val="none" w:sz="0" w:space="0" w:color="auto"/>
                        <w:right w:val="none" w:sz="0" w:space="0" w:color="auto"/>
                      </w:divBdr>
                      <w:divsChild>
                        <w:div w:id="605818497">
                          <w:marLeft w:val="0"/>
                          <w:marRight w:val="0"/>
                          <w:marTop w:val="270"/>
                          <w:marBottom w:val="0"/>
                          <w:divBdr>
                            <w:top w:val="none" w:sz="0" w:space="0" w:color="auto"/>
                            <w:left w:val="none" w:sz="0" w:space="0" w:color="auto"/>
                            <w:bottom w:val="none" w:sz="0" w:space="0" w:color="auto"/>
                            <w:right w:val="none" w:sz="0" w:space="0" w:color="auto"/>
                          </w:divBdr>
                          <w:divsChild>
                            <w:div w:id="35777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8712335">
              <w:marLeft w:val="0"/>
              <w:marRight w:val="0"/>
              <w:marTop w:val="0"/>
              <w:marBottom w:val="300"/>
              <w:divBdr>
                <w:top w:val="none" w:sz="0" w:space="0" w:color="auto"/>
                <w:left w:val="none" w:sz="0" w:space="0" w:color="auto"/>
                <w:bottom w:val="none" w:sz="0" w:space="0" w:color="auto"/>
                <w:right w:val="none" w:sz="0" w:space="0" w:color="auto"/>
              </w:divBdr>
              <w:divsChild>
                <w:div w:id="1275333512">
                  <w:marLeft w:val="0"/>
                  <w:marRight w:val="0"/>
                  <w:marTop w:val="0"/>
                  <w:marBottom w:val="0"/>
                  <w:divBdr>
                    <w:top w:val="none" w:sz="0" w:space="0" w:color="auto"/>
                    <w:left w:val="none" w:sz="0" w:space="0" w:color="auto"/>
                    <w:bottom w:val="none" w:sz="0" w:space="0" w:color="auto"/>
                    <w:right w:val="none" w:sz="0" w:space="0" w:color="auto"/>
                  </w:divBdr>
                  <w:divsChild>
                    <w:div w:id="57868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1338</Words>
  <Characters>8034</Characters>
  <Application>Microsoft Office Word</Application>
  <DocSecurity>0</DocSecurity>
  <Lines>66</Lines>
  <Paragraphs>18</Paragraphs>
  <ScaleCrop>false</ScaleCrop>
  <Company>PUW</Company>
  <LinksUpToDate>false</LinksUpToDate>
  <CharactersWithSpaces>9354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Kochańska</dc:creator>
  <cp:keywords/>
  <dc:description/>
  <cp:lastModifiedBy>Małgorzata Kochańska</cp:lastModifiedBy>
  <cp:revision>3</cp:revision>
  <dcterms:created xsi:type="dcterms:W3CDTF">2013-08-05T06:20:00Z</dcterms:created>
  <dcterms:modified xsi:type="dcterms:W3CDTF">2013-08-07T07:47:00Z</dcterms:modified>
</cp:coreProperties>
</file>