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09">
        <w:rPr>
          <w:rFonts w:ascii="Times New Roman" w:hAnsi="Times New Roman" w:cs="Times New Roman"/>
          <w:sz w:val="20"/>
          <w:szCs w:val="20"/>
        </w:rPr>
        <w:t xml:space="preserve">Ogłoszenie o otwartym konkursie ofert na realizację zadań w zakresie prowadzenia placówek dla matek z małoletnimi dziećmi i kobiet w ciąży 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>w 201</w:t>
      </w:r>
      <w:r w:rsidR="00A947FD">
        <w:rPr>
          <w:rFonts w:ascii="Times New Roman" w:eastAsia="Calibri" w:hAnsi="Times New Roman" w:cs="Times New Roman"/>
          <w:sz w:val="20"/>
          <w:szCs w:val="20"/>
        </w:rPr>
        <w:t>8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zadań </w:t>
      </w:r>
      <w:r w:rsidR="00462809" w:rsidRPr="00462809">
        <w:rPr>
          <w:rFonts w:ascii="Times New Roman" w:hAnsi="Times New Roman" w:cs="Times New Roman"/>
          <w:i/>
          <w:sz w:val="24"/>
          <w:szCs w:val="24"/>
        </w:rPr>
        <w:t>w zakresie prowadzenia placówek dla matek z małoletnimi dziećmi i kobiet w ciąży</w:t>
      </w:r>
      <w:r w:rsidR="00462809">
        <w:rPr>
          <w:rFonts w:ascii="Times New Roman" w:hAnsi="Times New Roman" w:cs="Times New Roman"/>
          <w:sz w:val="20"/>
          <w:szCs w:val="20"/>
        </w:rPr>
        <w:t xml:space="preserve"> </w:t>
      </w:r>
      <w:r w:rsidR="00A947FD">
        <w:rPr>
          <w:rFonts w:ascii="Times New Roman" w:hAnsi="Times New Roman" w:cs="Times New Roman"/>
          <w:i/>
          <w:sz w:val="24"/>
          <w:szCs w:val="24"/>
        </w:rPr>
        <w:t>w 2018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A947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2018 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(Dz. U. z 2018 r.,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 w:rsidR="001A3C54" w:rsidRPr="001A3C54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(Dz. U. z 2018 r.,</w:t>
      </w:r>
      <w:r>
        <w:rPr>
          <w:rFonts w:ascii="Times New Roman" w:hAnsi="Times New Roman" w:cs="Times New Roman"/>
          <w:sz w:val="24"/>
          <w:szCs w:val="24"/>
        </w:rPr>
        <w:t xml:space="preserve"> poz. 395</w:t>
      </w:r>
      <w:r w:rsidR="00E51FF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1FF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10</cp:revision>
  <cp:lastPrinted>2018-05-09T07:22:00Z</cp:lastPrinted>
  <dcterms:created xsi:type="dcterms:W3CDTF">2018-03-14T08:33:00Z</dcterms:created>
  <dcterms:modified xsi:type="dcterms:W3CDTF">2018-05-09T07:22:00Z</dcterms:modified>
</cp:coreProperties>
</file>